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ОВЕТ ДЕПУТАТОВ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>РЕШЕНИЕ</w:t>
      </w:r>
    </w:p>
    <w:p w:rsidR="00F17228" w:rsidRPr="00F17228" w:rsidRDefault="00F17228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BC5" w:rsidRDefault="00F17228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0489">
        <w:rPr>
          <w:rFonts w:ascii="Times New Roman" w:hAnsi="Times New Roman"/>
          <w:sz w:val="28"/>
          <w:szCs w:val="28"/>
          <w:u w:val="single"/>
        </w:rPr>
        <w:t>30.12</w:t>
      </w:r>
      <w:r w:rsidR="004F6A6F" w:rsidRPr="004F6A6F">
        <w:rPr>
          <w:rFonts w:ascii="Times New Roman" w:hAnsi="Times New Roman"/>
          <w:sz w:val="28"/>
          <w:szCs w:val="28"/>
          <w:u w:val="single"/>
        </w:rPr>
        <w:t>.2022</w:t>
      </w:r>
      <w:r w:rsidR="00A0606C" w:rsidRPr="00F17228">
        <w:rPr>
          <w:rFonts w:ascii="Times New Roman" w:hAnsi="Times New Roman"/>
          <w:sz w:val="28"/>
          <w:szCs w:val="28"/>
        </w:rPr>
        <w:t xml:space="preserve"> № </w:t>
      </w:r>
      <w:r w:rsidR="00180489">
        <w:rPr>
          <w:rFonts w:ascii="Times New Roman" w:hAnsi="Times New Roman"/>
          <w:sz w:val="28"/>
          <w:szCs w:val="28"/>
          <w:u w:val="single"/>
        </w:rPr>
        <w:t>12-20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180489" w:rsidRPr="00BA7110" w:rsidRDefault="00180489" w:rsidP="00180489">
      <w:pPr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Об утверждении бюджета сельского поселения «Поселок Морской» Охотского муниципального района Хабаровского края на 2023 год и на плановый период 2024-2025 годы</w:t>
      </w:r>
    </w:p>
    <w:p w:rsidR="00180489" w:rsidRDefault="00180489" w:rsidP="00180489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180489" w:rsidRPr="008603BF" w:rsidRDefault="00180489" w:rsidP="00180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«Поселок Морской», </w:t>
      </w:r>
      <w:r w:rsidRPr="008603BF">
        <w:rPr>
          <w:rFonts w:ascii="Times New Roman" w:hAnsi="Times New Roman"/>
          <w:sz w:val="28"/>
          <w:szCs w:val="28"/>
        </w:rPr>
        <w:t>утвержденным решением Совета депутатов Охотского муниципального района от 07.10.2013 № 2-6, Положением о публичных слушаниях в сельском поселении «Поселок Морской» Охотского муниципального района, утвержденным  решением Совета депутатов сельского поселения «Поселок Морской» Охотского муниципального района от 18.12.2006 № 28,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180489" w:rsidRDefault="00180489" w:rsidP="0018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РЕШИЛ: </w:t>
      </w:r>
    </w:p>
    <w:p w:rsidR="00180489" w:rsidRPr="008603BF" w:rsidRDefault="00180489" w:rsidP="00180489">
      <w:pPr>
        <w:pStyle w:val="a3"/>
        <w:ind w:firstLine="708"/>
      </w:pPr>
      <w:r w:rsidRPr="00D22661">
        <w:t>1.</w:t>
      </w:r>
      <w:r w:rsidRPr="008603BF">
        <w:t xml:space="preserve"> </w:t>
      </w:r>
      <w:r>
        <w:t>Утвердить бюджет</w:t>
      </w:r>
      <w:r w:rsidRPr="008603BF">
        <w:t xml:space="preserve"> сельского поселения «Поселок Морской» Охотского муниципального района Хабаровского края на 20</w:t>
      </w:r>
      <w:r>
        <w:t>23</w:t>
      </w:r>
      <w:r w:rsidRPr="008603BF">
        <w:t xml:space="preserve"> год и </w:t>
      </w:r>
      <w:r>
        <w:t xml:space="preserve">на </w:t>
      </w:r>
      <w:r w:rsidRPr="008603BF">
        <w:t>плановый период 20</w:t>
      </w:r>
      <w:r>
        <w:t>24</w:t>
      </w:r>
      <w:r w:rsidRPr="008603BF">
        <w:t xml:space="preserve"> и 20</w:t>
      </w:r>
      <w:r>
        <w:t>25</w:t>
      </w:r>
      <w:r w:rsidRPr="008603BF">
        <w:t xml:space="preserve"> го</w:t>
      </w:r>
      <w:r>
        <w:t>дов</w:t>
      </w:r>
      <w:r w:rsidRPr="008603BF">
        <w:t xml:space="preserve"> (согласно приложению).</w:t>
      </w:r>
    </w:p>
    <w:p w:rsidR="00180489" w:rsidRPr="008603BF" w:rsidRDefault="00180489" w:rsidP="0018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8603BF">
        <w:rPr>
          <w:rFonts w:ascii="Times New Roman" w:hAnsi="Times New Roman"/>
          <w:sz w:val="28"/>
          <w:szCs w:val="28"/>
        </w:rPr>
        <w:t>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ED0BC5" w:rsidRDefault="00180489" w:rsidP="00180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603BF">
        <w:rPr>
          <w:rFonts w:ascii="Times New Roman" w:hAnsi="Times New Roman"/>
          <w:sz w:val="28"/>
          <w:szCs w:val="28"/>
        </w:rPr>
        <w:t xml:space="preserve">. </w:t>
      </w:r>
      <w:r w:rsidRPr="00A7359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 и действует с 01</w:t>
      </w:r>
      <w:r>
        <w:rPr>
          <w:rFonts w:ascii="Times New Roman" w:hAnsi="Times New Roman"/>
          <w:sz w:val="28"/>
          <w:szCs w:val="28"/>
        </w:rPr>
        <w:t xml:space="preserve"> января 2023</w:t>
      </w:r>
      <w:r w:rsidRPr="00A7359B">
        <w:rPr>
          <w:rFonts w:ascii="Times New Roman" w:hAnsi="Times New Roman"/>
          <w:sz w:val="28"/>
          <w:szCs w:val="28"/>
        </w:rPr>
        <w:t xml:space="preserve"> года.</w:t>
      </w: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Дармостук  </w:t>
      </w: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BC5" w:rsidRDefault="00ED0BC5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  <w:sectPr w:rsidR="00A60AA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  <w:gridCol w:w="4123"/>
      </w:tblGrid>
      <w:tr w:rsidR="00A60AA7" w:rsidRPr="004A5B54" w:rsidTr="00D3330B">
        <w:tc>
          <w:tcPr>
            <w:tcW w:w="5334" w:type="dxa"/>
          </w:tcPr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Pr="003A6E8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решением Советом депутатов сельского поселения «Поселок Морской» Охотского муниципального района Хабаровского края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85685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180489">
              <w:rPr>
                <w:rFonts w:ascii="Times New Roman" w:hAnsi="Times New Roman"/>
                <w:sz w:val="28"/>
                <w:szCs w:val="28"/>
              </w:rPr>
              <w:t xml:space="preserve"> 30.12</w:t>
            </w:r>
            <w:r w:rsidR="004F6A6F" w:rsidRPr="004F6A6F">
              <w:rPr>
                <w:rFonts w:ascii="Times New Roman" w:hAnsi="Times New Roman"/>
                <w:sz w:val="28"/>
                <w:szCs w:val="28"/>
              </w:rPr>
              <w:t>.2022</w:t>
            </w:r>
            <w:r w:rsidR="00A60AA7" w:rsidRPr="004F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A7" w:rsidRPr="004A5B54">
              <w:rPr>
                <w:rFonts w:ascii="Times New Roman" w:hAnsi="Times New Roman"/>
                <w:sz w:val="28"/>
                <w:szCs w:val="28"/>
              </w:rPr>
              <w:t>№</w:t>
            </w:r>
            <w:r w:rsidR="00A06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489">
              <w:rPr>
                <w:rFonts w:ascii="Times New Roman" w:hAnsi="Times New Roman"/>
                <w:sz w:val="28"/>
                <w:szCs w:val="28"/>
              </w:rPr>
              <w:t>12-20</w:t>
            </w:r>
            <w:r w:rsidR="00F17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0489" w:rsidRPr="004A5B54" w:rsidRDefault="00180489" w:rsidP="0018048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>БЮДЖЕТ</w:t>
      </w:r>
    </w:p>
    <w:p w:rsidR="00180489" w:rsidRPr="004A5B54" w:rsidRDefault="00180489" w:rsidP="00180489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5B54">
        <w:rPr>
          <w:rFonts w:ascii="Times New Roman" w:hAnsi="Times New Roman"/>
          <w:sz w:val="28"/>
          <w:szCs w:val="28"/>
        </w:rPr>
        <w:t>ельского поселения «Поселок Морской» Охотского муниципального района Хабаровского края на 202</w:t>
      </w:r>
      <w:r w:rsidR="0087765B">
        <w:rPr>
          <w:rFonts w:ascii="Times New Roman" w:hAnsi="Times New Roman"/>
          <w:sz w:val="28"/>
          <w:szCs w:val="28"/>
        </w:rPr>
        <w:t>3</w:t>
      </w:r>
      <w:r w:rsidRPr="004A5B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7765B">
        <w:rPr>
          <w:rFonts w:ascii="Times New Roman" w:hAnsi="Times New Roman"/>
          <w:sz w:val="28"/>
          <w:szCs w:val="28"/>
        </w:rPr>
        <w:t>4</w:t>
      </w:r>
      <w:r w:rsidRPr="004A5B54">
        <w:rPr>
          <w:rFonts w:ascii="Times New Roman" w:hAnsi="Times New Roman"/>
          <w:sz w:val="28"/>
          <w:szCs w:val="28"/>
        </w:rPr>
        <w:t xml:space="preserve"> и 202</w:t>
      </w:r>
      <w:r w:rsidR="0087765B">
        <w:rPr>
          <w:rFonts w:ascii="Times New Roman" w:hAnsi="Times New Roman"/>
          <w:sz w:val="28"/>
          <w:szCs w:val="28"/>
        </w:rPr>
        <w:t>5</w:t>
      </w:r>
      <w:r w:rsidRPr="004A5B54">
        <w:rPr>
          <w:rFonts w:ascii="Times New Roman" w:hAnsi="Times New Roman"/>
          <w:sz w:val="28"/>
          <w:szCs w:val="28"/>
        </w:rPr>
        <w:t xml:space="preserve"> годов  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>Статья 1.</w:t>
      </w:r>
    </w:p>
    <w:p w:rsidR="00A60AA7" w:rsidRPr="004A5B54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1. Утвердить основные характеристики  и иные показатели бюджета с</w:t>
      </w:r>
      <w:r w:rsidRPr="004A5B54">
        <w:rPr>
          <w:rFonts w:ascii="Times New Roman" w:hAnsi="Times New Roman"/>
          <w:sz w:val="28"/>
          <w:szCs w:val="28"/>
        </w:rPr>
        <w:t xml:space="preserve">ельского поселения «Поселок Морской» </w:t>
      </w:r>
      <w:r w:rsidRPr="004A5B54">
        <w:rPr>
          <w:rFonts w:ascii="Times New Roman" w:hAnsi="Times New Roman"/>
          <w:color w:val="000000"/>
          <w:sz w:val="28"/>
          <w:szCs w:val="28"/>
        </w:rPr>
        <w:t>Охотского муниципального района Хабаровского края (далее – бюджет  поселения) на 202</w:t>
      </w:r>
      <w:r w:rsidR="0087765B">
        <w:rPr>
          <w:rFonts w:ascii="Times New Roman" w:hAnsi="Times New Roman"/>
          <w:color w:val="000000"/>
          <w:sz w:val="28"/>
          <w:szCs w:val="28"/>
        </w:rPr>
        <w:t>3</w:t>
      </w:r>
      <w:r w:rsidRPr="004A5B54">
        <w:rPr>
          <w:rFonts w:ascii="Times New Roman" w:hAnsi="Times New Roman"/>
          <w:color w:val="000000"/>
          <w:sz w:val="28"/>
          <w:szCs w:val="28"/>
        </w:rPr>
        <w:t xml:space="preserve"> год:</w:t>
      </w:r>
      <w:r w:rsidRPr="004A5B54"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1) общий объем доходов бюджета сельского поселения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642FD">
        <w:rPr>
          <w:rFonts w:ascii="Times New Roman" w:hAnsi="Times New Roman"/>
          <w:color w:val="000000"/>
          <w:sz w:val="28"/>
          <w:szCs w:val="28"/>
        </w:rPr>
        <w:t>5920,70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  <w:r>
        <w:rPr>
          <w:rFonts w:ascii="Times New Roman" w:hAnsi="Times New Roman"/>
          <w:color w:val="000000"/>
          <w:sz w:val="28"/>
          <w:szCs w:val="28"/>
        </w:rPr>
        <w:t>из них налоговые и неналоговые доходы в сумме 2 </w:t>
      </w:r>
      <w:r w:rsidR="002642FD">
        <w:rPr>
          <w:rFonts w:ascii="Times New Roman" w:hAnsi="Times New Roman"/>
          <w:color w:val="000000"/>
          <w:sz w:val="28"/>
          <w:szCs w:val="28"/>
        </w:rPr>
        <w:t>562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642FD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безвозмездные поступления в сумме </w:t>
      </w:r>
      <w:r w:rsidR="002642FD">
        <w:rPr>
          <w:rFonts w:ascii="Times New Roman" w:hAnsi="Times New Roman"/>
          <w:color w:val="000000"/>
          <w:sz w:val="28"/>
          <w:szCs w:val="28"/>
        </w:rPr>
        <w:t>3 358,30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из них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трансферты, получаемые из других уровней бюджетов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4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2642FD">
        <w:rPr>
          <w:rFonts w:ascii="Times New Roman" w:hAnsi="Times New Roman"/>
          <w:sz w:val="28"/>
          <w:szCs w:val="28"/>
        </w:rPr>
        <w:t>3 358,30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общий объем расходов   бюджета сельского поселения</w:t>
      </w:r>
      <w:r w:rsidR="00963B9F"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2642FD">
        <w:rPr>
          <w:rFonts w:ascii="Times New Roman" w:hAnsi="Times New Roman"/>
          <w:sz w:val="28"/>
          <w:szCs w:val="28"/>
        </w:rPr>
        <w:t>6</w:t>
      </w:r>
      <w:r w:rsidR="0004382D">
        <w:rPr>
          <w:rFonts w:ascii="Times New Roman" w:hAnsi="Times New Roman"/>
          <w:sz w:val="28"/>
          <w:szCs w:val="28"/>
        </w:rPr>
        <w:t> 048,82</w:t>
      </w:r>
      <w:r w:rsidRPr="00A86008">
        <w:rPr>
          <w:rFonts w:ascii="Times New Roman" w:hAnsi="Times New Roman"/>
          <w:sz w:val="28"/>
          <w:szCs w:val="28"/>
        </w:rPr>
        <w:t xml:space="preserve"> тыс. рублей;</w:t>
      </w:r>
    </w:p>
    <w:p w:rsidR="00694E19" w:rsidRDefault="00694E19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предельный объем муниципального долга сельского поселения на 202</w:t>
      </w:r>
      <w:r w:rsidR="002642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1 281,20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60AA7" w:rsidRDefault="00694E19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60AA7">
        <w:rPr>
          <w:rFonts w:ascii="Times New Roman" w:hAnsi="Times New Roman"/>
          <w:sz w:val="28"/>
          <w:szCs w:val="28"/>
        </w:rPr>
        <w:t xml:space="preserve">) верхний </w:t>
      </w:r>
      <w:r w:rsidR="00A60AA7" w:rsidRPr="00A86008">
        <w:rPr>
          <w:rFonts w:ascii="Times New Roman" w:hAnsi="Times New Roman"/>
          <w:sz w:val="28"/>
          <w:szCs w:val="28"/>
        </w:rPr>
        <w:t xml:space="preserve">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7F514A">
        <w:rPr>
          <w:rFonts w:ascii="Times New Roman" w:hAnsi="Times New Roman"/>
          <w:sz w:val="28"/>
          <w:szCs w:val="28"/>
        </w:rPr>
        <w:t xml:space="preserve">  по состоянию на 01 января 202</w:t>
      </w:r>
      <w:r w:rsidR="00F8009E">
        <w:rPr>
          <w:rFonts w:ascii="Times New Roman" w:hAnsi="Times New Roman"/>
          <w:sz w:val="28"/>
          <w:szCs w:val="28"/>
        </w:rPr>
        <w:t>4</w:t>
      </w:r>
      <w:r w:rsidR="00A626BA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04382D">
        <w:rPr>
          <w:rFonts w:ascii="Times New Roman" w:hAnsi="Times New Roman"/>
          <w:sz w:val="28"/>
          <w:szCs w:val="28"/>
        </w:rPr>
        <w:t xml:space="preserve">1 281,20 </w:t>
      </w:r>
      <w:r w:rsidR="00A60AA7" w:rsidRPr="00A86008">
        <w:rPr>
          <w:rFonts w:ascii="Times New Roman" w:hAnsi="Times New Roman"/>
          <w:sz w:val="28"/>
          <w:szCs w:val="28"/>
        </w:rPr>
        <w:t>тыс. рублей</w:t>
      </w:r>
      <w:r w:rsidR="00A60AA7">
        <w:rPr>
          <w:rFonts w:ascii="Times New Roman" w:hAnsi="Times New Roman"/>
          <w:sz w:val="28"/>
          <w:szCs w:val="28"/>
        </w:rPr>
        <w:t>, в том числе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 w:rsidR="009C280B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00 тыс.</w:t>
      </w:r>
      <w:r w:rsidR="00A60AA7">
        <w:rPr>
          <w:rFonts w:ascii="Times New Roman" w:hAnsi="Times New Roman"/>
          <w:sz w:val="28"/>
          <w:szCs w:val="28"/>
        </w:rPr>
        <w:t xml:space="preserve"> рублей</w:t>
      </w:r>
      <w:r w:rsidR="00A60AA7" w:rsidRPr="00A86008">
        <w:rPr>
          <w:rFonts w:ascii="Times New Roman" w:hAnsi="Times New Roman"/>
          <w:sz w:val="28"/>
          <w:szCs w:val="28"/>
        </w:rPr>
        <w:t>;</w:t>
      </w:r>
    </w:p>
    <w:p w:rsidR="009C76A3" w:rsidRDefault="00A626BA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</w:t>
      </w:r>
      <w:r w:rsidR="00A60AA7" w:rsidRPr="00A86008">
        <w:rPr>
          <w:rFonts w:ascii="Times New Roman" w:hAnsi="Times New Roman"/>
          <w:sz w:val="28"/>
          <w:szCs w:val="28"/>
        </w:rPr>
        <w:t xml:space="preserve">) </w:t>
      </w:r>
      <w:r w:rsidR="00F8009E">
        <w:rPr>
          <w:rFonts w:ascii="Times New Roman" w:hAnsi="Times New Roman"/>
          <w:sz w:val="28"/>
          <w:szCs w:val="28"/>
        </w:rPr>
        <w:t>дефицит</w:t>
      </w:r>
      <w:r w:rsidR="00A60AA7" w:rsidRPr="00A86008"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9C76A3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04382D">
        <w:rPr>
          <w:rFonts w:ascii="Times New Roman" w:hAnsi="Times New Roman"/>
          <w:sz w:val="28"/>
          <w:szCs w:val="28"/>
        </w:rPr>
        <w:t>128,12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рублей.</w:t>
      </w:r>
    </w:p>
    <w:p w:rsidR="00A60AA7" w:rsidRPr="00A86008" w:rsidRDefault="00F17228" w:rsidP="00F1722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AA7">
        <w:rPr>
          <w:rFonts w:ascii="Times New Roman" w:hAnsi="Times New Roman"/>
          <w:sz w:val="28"/>
          <w:szCs w:val="28"/>
        </w:rPr>
        <w:t>2.</w:t>
      </w:r>
      <w:r w:rsidR="00A60AA7" w:rsidRPr="00A86008">
        <w:rPr>
          <w:rFonts w:ascii="Times New Roman" w:hAnsi="Times New Roman"/>
          <w:color w:val="000000"/>
          <w:sz w:val="28"/>
          <w:szCs w:val="28"/>
        </w:rPr>
        <w:t xml:space="preserve">Утвердить основные характеристики и иные показатели бюджета </w:t>
      </w:r>
      <w:r w:rsidR="00A60AA7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на 202</w:t>
      </w:r>
      <w:r w:rsidR="00F8009E">
        <w:rPr>
          <w:rFonts w:ascii="Times New Roman" w:hAnsi="Times New Roman"/>
          <w:color w:val="000000"/>
          <w:sz w:val="28"/>
          <w:szCs w:val="28"/>
        </w:rPr>
        <w:t>4 год и на 2025</w:t>
      </w:r>
      <w:r w:rsidR="00A60AA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60AA7" w:rsidRPr="00A86008">
        <w:rPr>
          <w:rFonts w:ascii="Times New Roman" w:hAnsi="Times New Roman"/>
          <w:color w:val="000000"/>
          <w:sz w:val="28"/>
          <w:szCs w:val="28"/>
        </w:rPr>
        <w:t>: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86008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общий объем доходов бюджета сельского поселения на 202</w:t>
      </w:r>
      <w:r w:rsidR="00205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05DBE">
        <w:rPr>
          <w:rFonts w:ascii="Times New Roman" w:hAnsi="Times New Roman"/>
          <w:sz w:val="28"/>
          <w:szCs w:val="28"/>
        </w:rPr>
        <w:t>5 838,72</w:t>
      </w:r>
      <w:r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</w:t>
      </w:r>
      <w:r w:rsidR="005538AC">
        <w:rPr>
          <w:rFonts w:ascii="Times New Roman" w:hAnsi="Times New Roman"/>
          <w:sz w:val="28"/>
          <w:szCs w:val="28"/>
        </w:rPr>
        <w:t>2</w:t>
      </w:r>
      <w:r w:rsidR="00205DBE">
        <w:rPr>
          <w:rFonts w:ascii="Times New Roman" w:hAnsi="Times New Roman"/>
          <w:sz w:val="28"/>
          <w:szCs w:val="28"/>
        </w:rPr>
        <w:t> 479,82</w:t>
      </w:r>
      <w:r>
        <w:rPr>
          <w:rFonts w:ascii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205DBE">
        <w:rPr>
          <w:rFonts w:ascii="Times New Roman" w:hAnsi="Times New Roman"/>
          <w:sz w:val="28"/>
          <w:szCs w:val="28"/>
        </w:rPr>
        <w:t>3 358,90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других уровней бюджетов в сумме </w:t>
      </w:r>
      <w:r w:rsidR="00205DBE">
        <w:rPr>
          <w:rFonts w:ascii="Times New Roman" w:hAnsi="Times New Roman"/>
          <w:sz w:val="28"/>
          <w:szCs w:val="28"/>
        </w:rPr>
        <w:t xml:space="preserve">3 358,90 </w:t>
      </w:r>
      <w:r>
        <w:rPr>
          <w:rFonts w:ascii="Times New Roman" w:hAnsi="Times New Roman"/>
          <w:sz w:val="28"/>
          <w:szCs w:val="28"/>
        </w:rPr>
        <w:t>тыс.</w:t>
      </w:r>
      <w:r w:rsidR="00C4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на 202</w:t>
      </w:r>
      <w:r w:rsidR="004047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05DBE">
        <w:rPr>
          <w:rFonts w:ascii="Times New Roman" w:hAnsi="Times New Roman"/>
          <w:sz w:val="28"/>
          <w:szCs w:val="28"/>
        </w:rPr>
        <w:t>5 839,20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 из них налоговые и неналоговые доходы в сумме 2</w:t>
      </w:r>
      <w:r w:rsidR="00205DBE">
        <w:rPr>
          <w:rFonts w:ascii="Times New Roman" w:hAnsi="Times New Roman"/>
          <w:sz w:val="28"/>
          <w:szCs w:val="28"/>
        </w:rPr>
        <w:t> 479,82</w:t>
      </w:r>
      <w:r>
        <w:rPr>
          <w:rFonts w:ascii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205DBE">
        <w:rPr>
          <w:rFonts w:ascii="Times New Roman" w:hAnsi="Times New Roman"/>
          <w:sz w:val="28"/>
          <w:szCs w:val="28"/>
        </w:rPr>
        <w:t>3 359,38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</w:t>
      </w:r>
      <w:r w:rsidR="005538AC">
        <w:rPr>
          <w:rFonts w:ascii="Times New Roman" w:hAnsi="Times New Roman"/>
          <w:sz w:val="28"/>
          <w:szCs w:val="28"/>
        </w:rPr>
        <w:t xml:space="preserve">ругих уровней бюджетов в сумме </w:t>
      </w:r>
      <w:r w:rsidR="00205DBE">
        <w:rPr>
          <w:rFonts w:ascii="Times New Roman" w:hAnsi="Times New Roman"/>
          <w:sz w:val="28"/>
          <w:szCs w:val="28"/>
        </w:rPr>
        <w:t xml:space="preserve">3 359,38 </w:t>
      </w:r>
      <w:r>
        <w:rPr>
          <w:rFonts w:ascii="Times New Roman" w:hAnsi="Times New Roman"/>
          <w:sz w:val="28"/>
          <w:szCs w:val="28"/>
        </w:rPr>
        <w:t>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lastRenderedPageBreak/>
        <w:tab/>
        <w:t xml:space="preserve">2) </w:t>
      </w:r>
      <w:r>
        <w:rPr>
          <w:rFonts w:ascii="Times New Roman" w:hAnsi="Times New Roman"/>
          <w:sz w:val="28"/>
          <w:szCs w:val="28"/>
        </w:rPr>
        <w:t>общий объем расходов бюджета сельского поселения на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5 949,76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4382D">
        <w:rPr>
          <w:rFonts w:ascii="Times New Roman" w:hAnsi="Times New Roman"/>
          <w:sz w:val="28"/>
          <w:szCs w:val="28"/>
        </w:rPr>
        <w:t>144,35</w:t>
      </w:r>
      <w:r>
        <w:rPr>
          <w:rFonts w:ascii="Times New Roman" w:hAnsi="Times New Roman"/>
          <w:sz w:val="28"/>
          <w:szCs w:val="28"/>
        </w:rPr>
        <w:t xml:space="preserve"> тыс. рублей, и на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 в сумме </w:t>
      </w:r>
      <w:r w:rsidR="0004382D">
        <w:rPr>
          <w:rFonts w:ascii="Times New Roman" w:hAnsi="Times New Roman"/>
          <w:sz w:val="28"/>
          <w:szCs w:val="28"/>
        </w:rPr>
        <w:t>5957,62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в сумме </w:t>
      </w:r>
      <w:r w:rsidR="0004382D">
        <w:rPr>
          <w:rFonts w:ascii="Times New Roman" w:hAnsi="Times New Roman"/>
          <w:sz w:val="28"/>
          <w:szCs w:val="28"/>
        </w:rPr>
        <w:t>282,21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E2A5C" w:rsidRDefault="009E2A5C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предельный объем муниципального долга сельского поселения на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C41EF8">
        <w:rPr>
          <w:rFonts w:ascii="Times New Roman" w:hAnsi="Times New Roman"/>
          <w:sz w:val="28"/>
          <w:szCs w:val="28"/>
        </w:rPr>
        <w:t xml:space="preserve"> тыс. рублей и на 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C4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E2A5C" w:rsidRDefault="009E2A5C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="00A60AA7" w:rsidRPr="00A86008">
        <w:rPr>
          <w:rFonts w:ascii="Times New Roman" w:hAnsi="Times New Roman"/>
          <w:sz w:val="28"/>
          <w:szCs w:val="28"/>
        </w:rPr>
        <w:t xml:space="preserve">верхний 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>сельского поселения   по состоянию на 01 января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 w:rsidR="009C28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="00A60AA7">
        <w:rPr>
          <w:rFonts w:ascii="Times New Roman" w:hAnsi="Times New Roman"/>
          <w:sz w:val="28"/>
          <w:szCs w:val="28"/>
        </w:rPr>
        <w:t xml:space="preserve"> тыс. рублей</w:t>
      </w:r>
      <w:r w:rsidR="0040478E">
        <w:rPr>
          <w:rFonts w:ascii="Times New Roman" w:hAnsi="Times New Roman"/>
          <w:sz w:val="28"/>
          <w:szCs w:val="28"/>
        </w:rPr>
        <w:t>;</w:t>
      </w:r>
      <w:r w:rsidR="00A60AA7">
        <w:rPr>
          <w:rFonts w:ascii="Times New Roman" w:hAnsi="Times New Roman"/>
          <w:sz w:val="28"/>
          <w:szCs w:val="28"/>
        </w:rPr>
        <w:t xml:space="preserve"> верхний предел муниципального долга сельского поселения   по состоянию на 01 января 202</w:t>
      </w:r>
      <w:r w:rsidR="00C41EF8">
        <w:rPr>
          <w:rFonts w:ascii="Times New Roman" w:hAnsi="Times New Roman"/>
          <w:sz w:val="28"/>
          <w:szCs w:val="28"/>
        </w:rPr>
        <w:t>6</w:t>
      </w:r>
      <w:r w:rsidR="0040478E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04382D" w:rsidRPr="00A86008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>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 w:rsidR="009C28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="00A60AA7">
        <w:rPr>
          <w:rFonts w:ascii="Times New Roman" w:hAnsi="Times New Roman"/>
          <w:sz w:val="28"/>
          <w:szCs w:val="28"/>
        </w:rPr>
        <w:t xml:space="preserve">  рублей</w:t>
      </w:r>
      <w:r w:rsidR="00A626BA">
        <w:rPr>
          <w:rFonts w:ascii="Times New Roman" w:hAnsi="Times New Roman"/>
          <w:sz w:val="28"/>
          <w:szCs w:val="28"/>
        </w:rPr>
        <w:t>;</w:t>
      </w:r>
      <w:r w:rsidR="003D57A1">
        <w:rPr>
          <w:rFonts w:ascii="Times New Roman" w:hAnsi="Times New Roman"/>
          <w:sz w:val="28"/>
          <w:szCs w:val="28"/>
        </w:rPr>
        <w:tab/>
      </w:r>
      <w:proofErr w:type="gramEnd"/>
    </w:p>
    <w:p w:rsidR="00A60AA7" w:rsidRDefault="009E2A5C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57A1">
        <w:rPr>
          <w:rFonts w:ascii="Times New Roman" w:hAnsi="Times New Roman"/>
          <w:sz w:val="28"/>
          <w:szCs w:val="28"/>
        </w:rPr>
        <w:t xml:space="preserve"> 5</w:t>
      </w:r>
      <w:r w:rsidR="00D94BE6">
        <w:rPr>
          <w:rFonts w:ascii="Times New Roman" w:hAnsi="Times New Roman"/>
          <w:sz w:val="28"/>
          <w:szCs w:val="28"/>
        </w:rPr>
        <w:t xml:space="preserve">) </w:t>
      </w:r>
      <w:r w:rsidR="00C41EF8">
        <w:rPr>
          <w:rFonts w:ascii="Times New Roman" w:hAnsi="Times New Roman"/>
          <w:sz w:val="28"/>
          <w:szCs w:val="28"/>
        </w:rPr>
        <w:t>дефицит</w:t>
      </w:r>
      <w:r w:rsidR="00A60AA7" w:rsidRPr="00A86008">
        <w:rPr>
          <w:rFonts w:ascii="Times New Roman" w:hAnsi="Times New Roman"/>
          <w:sz w:val="28"/>
          <w:szCs w:val="28"/>
        </w:rPr>
        <w:t xml:space="preserve">  бюджета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на 202</w:t>
      </w:r>
      <w:r w:rsidR="00533B46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111,04</w:t>
      </w:r>
      <w:r w:rsidR="00A60AA7">
        <w:rPr>
          <w:rFonts w:ascii="Times New Roman" w:hAnsi="Times New Roman"/>
          <w:sz w:val="28"/>
          <w:szCs w:val="28"/>
        </w:rPr>
        <w:t xml:space="preserve"> тыс. рублей и на 202</w:t>
      </w:r>
      <w:r w:rsidR="00C41EF8">
        <w:rPr>
          <w:rFonts w:ascii="Times New Roman" w:hAnsi="Times New Roman"/>
          <w:sz w:val="28"/>
          <w:szCs w:val="28"/>
        </w:rPr>
        <w:t>5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118,42</w:t>
      </w:r>
      <w:r w:rsidR="00A60AA7">
        <w:rPr>
          <w:rFonts w:ascii="Times New Roman" w:hAnsi="Times New Roman"/>
          <w:sz w:val="28"/>
          <w:szCs w:val="28"/>
        </w:rPr>
        <w:t xml:space="preserve"> тыс. рублей</w:t>
      </w:r>
      <w:r w:rsidR="00A60AA7" w:rsidRPr="00A86008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Pr="00414A59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2.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 доходы бюджета сельского поселения на</w:t>
      </w:r>
      <w:r w:rsidRPr="00D226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</w:t>
      </w:r>
      <w:r w:rsidR="00D3330B">
        <w:rPr>
          <w:rFonts w:ascii="Times New Roman" w:hAnsi="Times New Roman"/>
          <w:sz w:val="28"/>
          <w:szCs w:val="28"/>
        </w:rPr>
        <w:t>ию № 1 и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2  к настоящему бюджету.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доходы бюджета сельского поселения формируются за счет: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 Бюджетным кодексом Российской Федерации, Законом Хабаровского края «О краевом бюджете на 20</w:t>
      </w:r>
      <w:r w:rsidR="003D57A1"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решением Собрания депутатов Охотского муниципального района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</w:t>
      </w:r>
      <w:r w:rsidR="00D33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неналоговых доходов;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доходов, в части погашения задолженности прошлых лет по отдельным видам налогов, прочие налоги и сборы – в соответствии с утвержденными  нормативами отчислений.</w:t>
      </w:r>
    </w:p>
    <w:p w:rsidR="00F17228" w:rsidRDefault="00F17228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228" w:rsidRDefault="00F17228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F172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3.</w:t>
      </w:r>
    </w:p>
    <w:p w:rsidR="00A60AA7" w:rsidRPr="00414A59" w:rsidRDefault="00A009ED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0AA7">
        <w:rPr>
          <w:rFonts w:ascii="Times New Roman" w:hAnsi="Times New Roman"/>
          <w:sz w:val="28"/>
          <w:szCs w:val="28"/>
        </w:rPr>
        <w:t xml:space="preserve">. Утвердить перечень поступлений в бюджет сельского поселения, подлежащих учету и распределению органами Федерального казначейства, согласно приложению № </w:t>
      </w:r>
      <w:r w:rsidR="006727E2">
        <w:rPr>
          <w:rFonts w:ascii="Times New Roman" w:hAnsi="Times New Roman"/>
          <w:sz w:val="28"/>
          <w:szCs w:val="28"/>
        </w:rPr>
        <w:t>3</w:t>
      </w:r>
      <w:r w:rsidR="00A60AA7">
        <w:rPr>
          <w:rFonts w:ascii="Times New Roman" w:hAnsi="Times New Roman"/>
          <w:sz w:val="28"/>
          <w:szCs w:val="28"/>
        </w:rPr>
        <w:t xml:space="preserve"> к настоящему бюджету.</w:t>
      </w:r>
      <w:r w:rsidR="00A60AA7">
        <w:rPr>
          <w:rFonts w:ascii="Times New Roman" w:hAnsi="Times New Roman"/>
          <w:sz w:val="28"/>
          <w:szCs w:val="28"/>
        </w:rPr>
        <w:tab/>
      </w:r>
    </w:p>
    <w:p w:rsidR="00A60AA7" w:rsidRDefault="00A009ED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A60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0AA7">
        <w:rPr>
          <w:rFonts w:ascii="Times New Roman" w:hAnsi="Times New Roman"/>
          <w:sz w:val="28"/>
          <w:szCs w:val="28"/>
        </w:rPr>
        <w:t xml:space="preserve"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бюджет сельского поселения, пеней и штрафов по ним, а также безвозмездных и безвозвратных перечислений по основным </w:t>
      </w:r>
      <w:r w:rsidR="00A60AA7">
        <w:rPr>
          <w:rFonts w:ascii="Times New Roman" w:hAnsi="Times New Roman"/>
          <w:sz w:val="28"/>
          <w:szCs w:val="28"/>
        </w:rPr>
        <w:lastRenderedPageBreak/>
        <w:t>доходным источникам бюджета сельского поселения за главными администраторами доходов бюджета сельского поселения.</w:t>
      </w:r>
      <w:proofErr w:type="gramEnd"/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F172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414A59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в составе общего объема расходов бюджета сельского поселения, утвержденного статьей 1 настоящего бюджета: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распределение бюджетных ассигнований по целевым статьям (муниципальным программам и непрограммным направлениям деятельности) и группам (группам и подгруппам) видов расходов бюджета  сельского поселения:</w:t>
      </w:r>
    </w:p>
    <w:p w:rsidR="00A60AA7" w:rsidRDefault="00F17228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60AA7">
        <w:rPr>
          <w:rFonts w:ascii="Times New Roman" w:hAnsi="Times New Roman"/>
          <w:sz w:val="28"/>
          <w:szCs w:val="28"/>
        </w:rPr>
        <w:t>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AA7">
        <w:rPr>
          <w:rFonts w:ascii="Times New Roman" w:hAnsi="Times New Roman"/>
          <w:sz w:val="28"/>
          <w:szCs w:val="28"/>
        </w:rPr>
        <w:t xml:space="preserve">согласно </w:t>
      </w:r>
      <w:r w:rsidR="00A60AA7" w:rsidRPr="00293FA9">
        <w:rPr>
          <w:rFonts w:ascii="Times New Roman" w:hAnsi="Times New Roman"/>
          <w:sz w:val="28"/>
          <w:szCs w:val="28"/>
        </w:rPr>
        <w:t xml:space="preserve">приложению № </w:t>
      </w:r>
      <w:r w:rsidR="006727E2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 w:rsidR="00F17228">
        <w:rPr>
          <w:rFonts w:ascii="Times New Roman" w:hAnsi="Times New Roman"/>
          <w:sz w:val="28"/>
          <w:szCs w:val="28"/>
        </w:rPr>
        <w:t xml:space="preserve"> годов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="00672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ведомственную структуру  расходов бюджета сельского поселения: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r w:rsidRPr="00293FA9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2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Pr="00764883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</w:t>
      </w:r>
      <w:r w:rsidR="006727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64883">
        <w:rPr>
          <w:rFonts w:ascii="Times New Roman" w:hAnsi="Times New Roman"/>
          <w:sz w:val="28"/>
          <w:szCs w:val="28"/>
        </w:rPr>
        <w:t xml:space="preserve">настоящему бюджету; </w:t>
      </w:r>
    </w:p>
    <w:p w:rsidR="00A60AA7" w:rsidRPr="00764883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целевым статьям, группам (группам и подгруппам) видов расходов  районного бюджета:</w:t>
      </w:r>
    </w:p>
    <w:p w:rsidR="00A60AA7" w:rsidRPr="00764883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а) на 202</w:t>
      </w:r>
      <w:r w:rsidR="00C41EF8">
        <w:rPr>
          <w:rFonts w:ascii="Times New Roman" w:hAnsi="Times New Roman"/>
          <w:sz w:val="28"/>
          <w:szCs w:val="28"/>
        </w:rPr>
        <w:t>3</w:t>
      </w:r>
      <w:r w:rsidRPr="00764883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8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 w:rsidRPr="00764883"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 w:rsidRPr="00764883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E2">
        <w:rPr>
          <w:rFonts w:ascii="Times New Roman" w:hAnsi="Times New Roman"/>
          <w:sz w:val="28"/>
          <w:szCs w:val="28"/>
        </w:rPr>
        <w:t>9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 распределение бюджетных ассигнований по разделам, подразделам расходов бюджета сельского поселения: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1</w:t>
      </w:r>
      <w:r w:rsidR="006727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бюджетных ассигнований дорожного фонда сельского поселения</w:t>
      </w:r>
      <w:r w:rsidR="000430DC">
        <w:rPr>
          <w:rFonts w:ascii="Times New Roman" w:hAnsi="Times New Roman"/>
          <w:sz w:val="28"/>
          <w:szCs w:val="28"/>
        </w:rPr>
        <w:t xml:space="preserve">, который складывается из доходов от уплаты транспортного налога и доходов от акцизов по подакцизным товарам </w:t>
      </w:r>
      <w:r>
        <w:rPr>
          <w:rFonts w:ascii="Times New Roman" w:hAnsi="Times New Roman"/>
          <w:sz w:val="28"/>
          <w:szCs w:val="28"/>
        </w:rPr>
        <w:t xml:space="preserve"> 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3</w:t>
      </w:r>
      <w:r w:rsidR="00C41EF8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,00 тыс. рублей, на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94BE6">
        <w:rPr>
          <w:rFonts w:ascii="Times New Roman" w:hAnsi="Times New Roman"/>
          <w:sz w:val="28"/>
          <w:szCs w:val="28"/>
        </w:rPr>
        <w:t>3</w:t>
      </w:r>
      <w:r w:rsidR="00C41EF8">
        <w:rPr>
          <w:rFonts w:ascii="Times New Roman" w:hAnsi="Times New Roman"/>
          <w:sz w:val="28"/>
          <w:szCs w:val="28"/>
        </w:rPr>
        <w:t>64,42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41EF8">
        <w:rPr>
          <w:rFonts w:ascii="Times New Roman" w:hAnsi="Times New Roman"/>
          <w:sz w:val="28"/>
          <w:szCs w:val="28"/>
        </w:rPr>
        <w:t>364,42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общий объем бюджетных ассигнований, направляемых на исполнение публичных н</w:t>
      </w:r>
      <w:r w:rsidR="00A84391">
        <w:rPr>
          <w:rFonts w:ascii="Times New Roman" w:hAnsi="Times New Roman"/>
          <w:sz w:val="28"/>
          <w:szCs w:val="28"/>
        </w:rPr>
        <w:t>ормативных обязательств,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C280B">
        <w:rPr>
          <w:rFonts w:ascii="Times New Roman" w:hAnsi="Times New Roman"/>
          <w:sz w:val="28"/>
          <w:szCs w:val="28"/>
        </w:rPr>
        <w:t xml:space="preserve"> в сумме 3</w:t>
      </w:r>
      <w:r w:rsidR="00C41EF8">
        <w:rPr>
          <w:rFonts w:ascii="Times New Roman" w:hAnsi="Times New Roman"/>
          <w:sz w:val="28"/>
          <w:szCs w:val="28"/>
        </w:rPr>
        <w:t>7</w:t>
      </w:r>
      <w:r w:rsidR="009C280B">
        <w:rPr>
          <w:rFonts w:ascii="Times New Roman" w:hAnsi="Times New Roman"/>
          <w:sz w:val="28"/>
          <w:szCs w:val="28"/>
        </w:rPr>
        <w:t>1,00 тыс. рублей</w:t>
      </w:r>
      <w:r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9C280B">
        <w:rPr>
          <w:rFonts w:ascii="Times New Roman" w:hAnsi="Times New Roman"/>
          <w:sz w:val="28"/>
          <w:szCs w:val="28"/>
        </w:rPr>
        <w:t>3</w:t>
      </w:r>
      <w:r w:rsidR="00C41EF8">
        <w:rPr>
          <w:rFonts w:ascii="Times New Roman" w:hAnsi="Times New Roman"/>
          <w:sz w:val="28"/>
          <w:szCs w:val="28"/>
        </w:rPr>
        <w:t>7</w:t>
      </w:r>
      <w:r w:rsidR="009C280B">
        <w:rPr>
          <w:rFonts w:ascii="Times New Roman" w:hAnsi="Times New Roman"/>
          <w:sz w:val="28"/>
          <w:szCs w:val="28"/>
        </w:rPr>
        <w:t>1,00 тыс. рублей ежегодно.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</w:t>
      </w:r>
      <w:r w:rsidR="003A4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резервного фонда администрации  сельского поселения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10,00 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на 202</w:t>
      </w:r>
      <w:r w:rsidR="00C41EF8">
        <w:rPr>
          <w:rFonts w:ascii="Times New Roman" w:hAnsi="Times New Roman"/>
          <w:sz w:val="28"/>
          <w:szCs w:val="28"/>
        </w:rPr>
        <w:t>4</w:t>
      </w:r>
      <w:r w:rsidR="00F17228">
        <w:rPr>
          <w:rFonts w:ascii="Times New Roman" w:hAnsi="Times New Roman"/>
          <w:sz w:val="28"/>
          <w:szCs w:val="28"/>
        </w:rPr>
        <w:t xml:space="preserve"> год - 10,00 </w:t>
      </w:r>
      <w:r>
        <w:rPr>
          <w:rFonts w:ascii="Times New Roman" w:hAnsi="Times New Roman"/>
          <w:sz w:val="28"/>
          <w:szCs w:val="28"/>
        </w:rPr>
        <w:t>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на 202</w:t>
      </w:r>
      <w:r w:rsidR="00C41EF8">
        <w:rPr>
          <w:rFonts w:ascii="Times New Roman" w:hAnsi="Times New Roman"/>
          <w:sz w:val="28"/>
          <w:szCs w:val="28"/>
        </w:rPr>
        <w:t>5</w:t>
      </w:r>
      <w:r w:rsidR="00F17228">
        <w:rPr>
          <w:rFonts w:ascii="Times New Roman" w:hAnsi="Times New Roman"/>
          <w:sz w:val="28"/>
          <w:szCs w:val="28"/>
        </w:rPr>
        <w:t xml:space="preserve"> год - 10,00 </w:t>
      </w:r>
      <w:r>
        <w:rPr>
          <w:rFonts w:ascii="Times New Roman" w:hAnsi="Times New Roman"/>
          <w:sz w:val="28"/>
          <w:szCs w:val="28"/>
        </w:rPr>
        <w:t>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31504E" w:rsidRDefault="0031504E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F172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источники внутреннего финансирования дефицита бюджета сельского поселения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</w:t>
      </w:r>
      <w:r w:rsidR="0067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lastRenderedPageBreak/>
        <w:t>бюджету и 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72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бюджету.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F172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017A3">
        <w:rPr>
          <w:rFonts w:ascii="Times New Roman" w:hAnsi="Times New Roman"/>
          <w:sz w:val="28"/>
          <w:szCs w:val="28"/>
        </w:rPr>
        <w:t>Администрация сельского поселения  вправе в хо</w:t>
      </w:r>
      <w:r>
        <w:rPr>
          <w:rFonts w:ascii="Times New Roman" w:hAnsi="Times New Roman"/>
          <w:sz w:val="28"/>
          <w:szCs w:val="28"/>
        </w:rPr>
        <w:t>де исполнения бюджета сельского поселения</w:t>
      </w:r>
      <w:r w:rsidRPr="009017A3">
        <w:rPr>
          <w:rFonts w:ascii="Times New Roman" w:hAnsi="Times New Roman"/>
          <w:sz w:val="28"/>
          <w:szCs w:val="28"/>
        </w:rPr>
        <w:t xml:space="preserve"> вносить изменения в сводную бюджетную роспись безвнесения изменений в настоящее Решение</w:t>
      </w:r>
      <w:r>
        <w:rPr>
          <w:rFonts w:ascii="Times New Roman" w:hAnsi="Times New Roman"/>
          <w:sz w:val="28"/>
          <w:szCs w:val="28"/>
        </w:rPr>
        <w:t>: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сумму остатков средств бюджета сельского поселения  по состоянию на 1 января  текущего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 и средства муниципального дорожного фонда;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 предписаниям органов, осуществляющих финансовый контроль на территории сельского поселения;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случае изменения расходных обязательств и принятия нормативных правовых актов администрации сельского поселения;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 в случае  распределения бюджетных ассигнований, за</w:t>
      </w:r>
      <w:r w:rsidR="00790A12">
        <w:rPr>
          <w:rFonts w:ascii="Times New Roman" w:hAnsi="Times New Roman"/>
          <w:sz w:val="28"/>
          <w:szCs w:val="28"/>
        </w:rPr>
        <w:t>резервированных по подразделу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бюджетов для ликвидации последствий чрезвычайных ситуаций на территории сельского поселения;</w:t>
      </w:r>
      <w:proofErr w:type="gramEnd"/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EE3">
        <w:rPr>
          <w:rFonts w:ascii="Times New Roman" w:hAnsi="Times New Roman"/>
          <w:sz w:val="28"/>
          <w:szCs w:val="28"/>
        </w:rPr>
        <w:t xml:space="preserve">6) в случае </w:t>
      </w:r>
      <w:r w:rsidRPr="00716EE3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716EE3">
        <w:rPr>
          <w:rFonts w:ascii="Times New Roman" w:hAnsi="Times New Roman"/>
          <w:sz w:val="28"/>
          <w:szCs w:val="28"/>
        </w:rP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EE3">
        <w:rPr>
          <w:rFonts w:ascii="Times New Roman" w:hAnsi="Times New Roman"/>
          <w:color w:val="000000"/>
          <w:sz w:val="28"/>
          <w:szCs w:val="28"/>
        </w:rPr>
        <w:t xml:space="preserve"> 7) в случае изменения и (или) перераспределения объемов межбюджетных</w:t>
      </w:r>
      <w:r w:rsidRPr="00716EE3">
        <w:rPr>
          <w:rFonts w:ascii="Times New Roman" w:hAnsi="Times New Roman"/>
          <w:sz w:val="28"/>
          <w:szCs w:val="28"/>
        </w:rPr>
        <w:t xml:space="preserve"> трансфертов, полученных из краевого бюджета, и иных безвозмездных поступлений;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16EE3">
        <w:rPr>
          <w:rFonts w:ascii="Times New Roman" w:hAnsi="Times New Roman"/>
          <w:sz w:val="28"/>
          <w:szCs w:val="28"/>
        </w:rPr>
        <w:t>8)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716EE3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A60AA7" w:rsidRPr="00D53E82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D53E82">
        <w:rPr>
          <w:rFonts w:ascii="Times New Roman" w:hAnsi="Times New Roman"/>
          <w:sz w:val="28"/>
          <w:szCs w:val="28"/>
        </w:rPr>
        <w:t xml:space="preserve">) в случае </w:t>
      </w:r>
      <w:proofErr w:type="gramStart"/>
      <w:r w:rsidRPr="00D53E82">
        <w:rPr>
          <w:rFonts w:ascii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F1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главными распорядителями бюджетных средств, установленных настоящим решение</w:t>
      </w:r>
      <w:r>
        <w:rPr>
          <w:rFonts w:ascii="Times New Roman" w:hAnsi="Times New Roman"/>
          <w:sz w:val="28"/>
          <w:szCs w:val="28"/>
        </w:rPr>
        <w:t>м о бюджете,</w:t>
      </w:r>
      <w:r w:rsidRPr="00D53E8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  <w:r w:rsidRPr="00D53E82">
        <w:rPr>
          <w:rFonts w:ascii="Times New Roman" w:hAnsi="Times New Roman"/>
          <w:sz w:val="28"/>
          <w:szCs w:val="28"/>
        </w:rPr>
        <w:tab/>
      </w:r>
    </w:p>
    <w:p w:rsidR="00A60AA7" w:rsidRPr="00D53E82" w:rsidRDefault="00A60AA7" w:rsidP="00F1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53E82">
        <w:rPr>
          <w:rFonts w:ascii="Times New Roman" w:hAnsi="Times New Roman"/>
          <w:sz w:val="28"/>
          <w:szCs w:val="28"/>
        </w:rPr>
        <w:t xml:space="preserve">) на сумму экономии бюджетных ассигнований в результате проведения закупок товаров, работ, услуг для обеспечения муниципальных  нужд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) в случае изменения кода целевой статьи бюджетной классификации по бюджетным ассигнованиям за счет средств районного бюджета в связи с поступлением субсидий из краевого бюджета в целях </w:t>
      </w:r>
      <w:proofErr w:type="gramStart"/>
      <w:r w:rsidR="00790A12">
        <w:rPr>
          <w:rFonts w:ascii="Times New Roman" w:hAnsi="Times New Roman"/>
          <w:sz w:val="28"/>
          <w:szCs w:val="28"/>
        </w:rPr>
        <w:t>со</w:t>
      </w:r>
      <w:proofErr w:type="gramEnd"/>
      <w:r w:rsidR="00790A12" w:rsidRPr="00D53E82">
        <w:rPr>
          <w:rFonts w:ascii="Times New Roman" w:hAnsi="Times New Roman"/>
          <w:sz w:val="28"/>
          <w:szCs w:val="28"/>
        </w:rPr>
        <w:t xml:space="preserve"> финансирования</w:t>
      </w:r>
      <w:r w:rsidRPr="00D53E82">
        <w:rPr>
          <w:rFonts w:ascii="Times New Roman" w:hAnsi="Times New Roman"/>
          <w:sz w:val="28"/>
          <w:szCs w:val="28"/>
        </w:rPr>
        <w:t xml:space="preserve"> соответствующих расходных обязательств;</w:t>
      </w:r>
    </w:p>
    <w:p w:rsidR="00A60AA7" w:rsidRPr="00D53E82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>) в случае увеличения бюджетных ассигнований на 20</w:t>
      </w:r>
      <w:r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 xml:space="preserve"> год в объеме, не превышающем остатка не 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главным </w:t>
      </w:r>
      <w:r>
        <w:rPr>
          <w:rFonts w:ascii="Times New Roman" w:hAnsi="Times New Roman"/>
          <w:sz w:val="28"/>
          <w:szCs w:val="28"/>
        </w:rPr>
        <w:t xml:space="preserve">распорядителем средств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53E82">
        <w:rPr>
          <w:rFonts w:ascii="Times New Roman" w:hAnsi="Times New Roman"/>
          <w:sz w:val="28"/>
          <w:szCs w:val="28"/>
        </w:rPr>
        <w:t>решения о наличии потребности</w:t>
      </w:r>
      <w:proofErr w:type="gramEnd"/>
      <w:r w:rsidRPr="00D53E82">
        <w:rPr>
          <w:rFonts w:ascii="Times New Roman" w:hAnsi="Times New Roman"/>
          <w:sz w:val="28"/>
          <w:szCs w:val="28"/>
        </w:rPr>
        <w:t xml:space="preserve"> в соответствующих бюджетных ассигнованиях направляются на увеличение бюджетных ассигнований на указанные цели;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видами 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в ходе испол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53E82">
        <w:rPr>
          <w:rFonts w:ascii="Times New Roman" w:hAnsi="Times New Roman"/>
          <w:sz w:val="28"/>
          <w:szCs w:val="28"/>
        </w:rPr>
        <w:t>в пределах общего объема бюджетных ассигнований по источникам финансир</w:t>
      </w:r>
      <w:r>
        <w:rPr>
          <w:rFonts w:ascii="Times New Roman" w:hAnsi="Times New Roman"/>
          <w:sz w:val="28"/>
          <w:szCs w:val="28"/>
        </w:rPr>
        <w:t xml:space="preserve">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E82">
        <w:rPr>
          <w:rFonts w:ascii="Times New Roman" w:hAnsi="Times New Roman"/>
          <w:sz w:val="28"/>
          <w:szCs w:val="28"/>
        </w:rPr>
        <w:t>, предусмотренных на соответствующий финансовый год.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Безвозмездные поступления от физических и юридических лиц, в том числе добровольные пожертвования, поступившие в бюджет сельского  поселения, используются на цели, указанные при их перечислении.</w:t>
      </w:r>
    </w:p>
    <w:p w:rsidR="002E5BA0" w:rsidRDefault="002E5BA0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BA0" w:rsidRDefault="002E5BA0" w:rsidP="00F172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</w:t>
      </w:r>
    </w:p>
    <w:p w:rsidR="002E5BA0" w:rsidRDefault="002E5BA0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Утвердить иные межбюджетные трансферты на осуществление части полномочий по решению вопросов местного значения из бюджета сельского поселения бюджету Охотского муниципального района в соответствии с заключенным соглашением по осуществлению внешнего муниципального финансового контроля на 202</w:t>
      </w:r>
      <w:r w:rsidR="009A0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5,</w:t>
      </w:r>
      <w:r w:rsidR="009A021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9A02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5,</w:t>
      </w:r>
      <w:r w:rsidR="009A021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9A0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5,</w:t>
      </w:r>
      <w:r w:rsidR="009A021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2E5BA0" w:rsidRPr="009017A3" w:rsidRDefault="002E5BA0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60AA7" w:rsidRPr="00D53E82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Статья 8.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17A3">
        <w:rPr>
          <w:rFonts w:ascii="Times New Roman" w:hAnsi="Times New Roman"/>
          <w:sz w:val="28"/>
          <w:szCs w:val="28"/>
        </w:rPr>
        <w:t>Установить, что исполнение не оплаченных обязательств, принятых  в пределах установленных  лимитов бюджетных обязательств на 20</w:t>
      </w:r>
      <w:r w:rsidR="00A84391">
        <w:rPr>
          <w:rFonts w:ascii="Times New Roman" w:hAnsi="Times New Roman"/>
          <w:sz w:val="28"/>
          <w:szCs w:val="28"/>
        </w:rPr>
        <w:t>2</w:t>
      </w:r>
      <w:r w:rsidR="009A02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017A3">
        <w:rPr>
          <w:rFonts w:ascii="Times New Roman" w:hAnsi="Times New Roman"/>
          <w:sz w:val="28"/>
          <w:szCs w:val="28"/>
        </w:rPr>
        <w:t>, но не оплаченных  по 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9A0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017A3">
        <w:rPr>
          <w:rFonts w:ascii="Times New Roman" w:hAnsi="Times New Roman"/>
          <w:sz w:val="28"/>
          <w:szCs w:val="28"/>
        </w:rPr>
        <w:t xml:space="preserve">, осуществляется в </w:t>
      </w:r>
      <w:r w:rsidRPr="009017A3">
        <w:rPr>
          <w:rFonts w:ascii="Times New Roman" w:hAnsi="Times New Roman"/>
          <w:sz w:val="28"/>
          <w:szCs w:val="28"/>
        </w:rPr>
        <w:lastRenderedPageBreak/>
        <w:t>пределах сумм, установленных настоящим решением по разделам функциональной классифик</w:t>
      </w:r>
      <w:r>
        <w:rPr>
          <w:rFonts w:ascii="Times New Roman" w:hAnsi="Times New Roman"/>
          <w:sz w:val="28"/>
          <w:szCs w:val="28"/>
        </w:rPr>
        <w:t xml:space="preserve">ации расходов бюджета сельского </w:t>
      </w:r>
      <w:r w:rsidRPr="009017A3">
        <w:rPr>
          <w:rFonts w:ascii="Times New Roman" w:hAnsi="Times New Roman"/>
          <w:sz w:val="28"/>
          <w:szCs w:val="28"/>
        </w:rPr>
        <w:t>поселения.</w:t>
      </w:r>
    </w:p>
    <w:p w:rsidR="00A60AA7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Статья 9.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получатель средств бюджета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размере 100 процентов суммы договора (контракта) – по договорам (контрактам) о предоставлении услуг связи, по договорам о подписке на печатные издания и об их приобретении, об обучении на курсах повышения квалификации, о приобретении авиа – и железнодорожных билетов, о приобретении программного обеспечения стоимостью до 100,00 тыс. рублей, </w:t>
      </w:r>
    </w:p>
    <w:p w:rsidR="00A60AA7" w:rsidRDefault="00A60AA7" w:rsidP="00F17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оплате услуг  защищенного документооборота и услуг удостоверяющих центров (услуги по изготовлению  сертификата ключа электронной подписи);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размере 30 процентов суммы договора (контракта) – по остальным договорам (контрактам).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EF" w:rsidRDefault="00C918EF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EF" w:rsidRDefault="00C918EF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</w:t>
      </w:r>
      <w:r w:rsidRPr="00A60AA7">
        <w:rPr>
          <w:rFonts w:ascii="Times New Roman" w:hAnsi="Times New Roman"/>
          <w:sz w:val="28"/>
          <w:szCs w:val="28"/>
        </w:rPr>
        <w:t>М.В. Дармостук</w:t>
      </w:r>
    </w:p>
    <w:p w:rsidR="00F17228" w:rsidRDefault="00F17228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228" w:rsidRDefault="00F17228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228" w:rsidRDefault="00F17228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Tr="003A449C">
        <w:tc>
          <w:tcPr>
            <w:tcW w:w="5353" w:type="dxa"/>
          </w:tcPr>
          <w:p w:rsidR="003A449C" w:rsidRDefault="003A449C" w:rsidP="003A449C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3A449C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4382D" w:rsidRDefault="003A449C" w:rsidP="0004382D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  <w:p w:rsidR="003A449C" w:rsidRPr="00823D66" w:rsidRDefault="003A449C" w:rsidP="0004382D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43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3A449C" w:rsidRDefault="003A449C" w:rsidP="003A449C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3A449C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B005A2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</w:t>
      </w:r>
      <w:r w:rsidRPr="00B005A2">
        <w:rPr>
          <w:rFonts w:ascii="Times New Roman" w:hAnsi="Times New Roman"/>
          <w:bCs/>
          <w:sz w:val="28"/>
          <w:szCs w:val="28"/>
        </w:rPr>
        <w:t>ИЕ ДОХОДОВ</w:t>
      </w:r>
    </w:p>
    <w:p w:rsidR="003A449C" w:rsidRPr="00022E26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3A449C" w:rsidRPr="00B005A2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3A449C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по основным источникам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005A2">
        <w:rPr>
          <w:rFonts w:ascii="Times New Roman" w:hAnsi="Times New Roman"/>
          <w:bCs/>
          <w:sz w:val="28"/>
          <w:szCs w:val="28"/>
        </w:rPr>
        <w:t xml:space="preserve"> году </w:t>
      </w:r>
    </w:p>
    <w:p w:rsidR="003A449C" w:rsidRPr="00B005A2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B71534" w:rsidRDefault="003A449C" w:rsidP="00A33FC4">
      <w:pPr>
        <w:tabs>
          <w:tab w:val="left" w:pos="30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1371"/>
      </w:tblGrid>
      <w:tr w:rsidR="003A449C" w:rsidRPr="002B2BDB" w:rsidTr="003A449C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Код налога</w:t>
            </w:r>
          </w:p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Плановые назначения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3A449C" w:rsidRPr="002B2BDB" w:rsidRDefault="003A449C" w:rsidP="003A449C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284"/>
        <w:gridCol w:w="1087"/>
      </w:tblGrid>
      <w:tr w:rsidR="003A449C" w:rsidRPr="002B2BDB" w:rsidTr="003A449C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49C" w:rsidRPr="002B2BDB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2 562,40</w:t>
            </w:r>
          </w:p>
        </w:tc>
      </w:tr>
      <w:tr w:rsidR="003A449C" w:rsidRPr="002B2BDB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Hlk407097101"/>
            <w:r w:rsidRPr="002B2BDB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D07E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 w:rsidRPr="002B2B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B2BDB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bookmarkEnd w:id="1"/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3 358,30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3 358,30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14,54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522C4D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2C4D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069C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14,54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31,10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31,10</w:t>
            </w:r>
          </w:p>
        </w:tc>
      </w:tr>
      <w:tr w:rsidR="003A449C" w:rsidRPr="002B2BDB" w:rsidTr="003A449C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3 312,66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3 312,66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5 920,70</w:t>
            </w:r>
          </w:p>
        </w:tc>
      </w:tr>
    </w:tbl>
    <w:p w:rsidR="003A449C" w:rsidRDefault="003A449C" w:rsidP="003A449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A449C" w:rsidRDefault="003A449C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Tr="003A449C">
        <w:tc>
          <w:tcPr>
            <w:tcW w:w="5353" w:type="dxa"/>
          </w:tcPr>
          <w:p w:rsidR="003A449C" w:rsidRDefault="003A449C" w:rsidP="003A449C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3A449C" w:rsidRPr="00823D66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A449C" w:rsidRPr="00823D66" w:rsidRDefault="00A33FC4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A449C" w:rsidRPr="00823D66">
              <w:rPr>
                <w:rFonts w:ascii="Times New Roman" w:hAnsi="Times New Roman"/>
                <w:sz w:val="28"/>
                <w:szCs w:val="28"/>
              </w:rPr>
              <w:t>бюджету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поселения «Поселок Морской» </w:t>
            </w:r>
            <w:r w:rsidR="003A449C" w:rsidRPr="00823D66">
              <w:rPr>
                <w:rFonts w:ascii="Times New Roman" w:hAnsi="Times New Roman"/>
                <w:sz w:val="28"/>
                <w:szCs w:val="28"/>
              </w:rPr>
              <w:t xml:space="preserve">Охотского муниципального </w:t>
            </w:r>
            <w:r w:rsidR="003A449C">
              <w:rPr>
                <w:rFonts w:ascii="Times New Roman" w:hAnsi="Times New Roman"/>
                <w:sz w:val="28"/>
                <w:szCs w:val="28"/>
              </w:rPr>
              <w:t xml:space="preserve">района Хабаровского края на 2023 год  и плановый период 2024-2025 </w:t>
            </w:r>
            <w:r w:rsidR="003A449C" w:rsidRPr="00823D6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3A449C" w:rsidRDefault="003A449C" w:rsidP="003A449C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3A449C" w:rsidRPr="00AF3FA8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ПОСТУПЛЕНИЕ ДОХОДОВ</w:t>
      </w:r>
    </w:p>
    <w:p w:rsidR="003A449C" w:rsidRPr="00AF3FA8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AF3FA8" w:rsidRDefault="00A33FC4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3A449C" w:rsidRPr="00AF3FA8">
        <w:rPr>
          <w:rFonts w:ascii="Times New Roman" w:hAnsi="Times New Roman"/>
          <w:bCs/>
          <w:sz w:val="28"/>
          <w:szCs w:val="28"/>
        </w:rPr>
        <w:t>бюджет сельского поселения «Поселок Морской»</w:t>
      </w:r>
    </w:p>
    <w:p w:rsidR="003A449C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 основным источникам в плановом периоде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F3FA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F3FA8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3A449C" w:rsidRPr="00AF3FA8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B71534" w:rsidRDefault="003A449C" w:rsidP="00A33FC4">
      <w:pPr>
        <w:tabs>
          <w:tab w:val="left" w:pos="30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1276"/>
        <w:gridCol w:w="1134"/>
      </w:tblGrid>
      <w:tr w:rsidR="003A449C" w:rsidRPr="006B54D3" w:rsidTr="003A449C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Код налога</w:t>
            </w:r>
          </w:p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C" w:rsidRPr="00FF1476" w:rsidRDefault="003A449C" w:rsidP="003A449C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6B54D3" w:rsidRDefault="003A449C" w:rsidP="003A44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2025 год</w:t>
            </w:r>
          </w:p>
        </w:tc>
      </w:tr>
      <w:tr w:rsidR="003A449C" w:rsidRPr="006B54D3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449C" w:rsidRPr="006B54D3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2 479,82</w:t>
            </w:r>
          </w:p>
        </w:tc>
      </w:tr>
      <w:tr w:rsidR="003A449C" w:rsidRPr="006B54D3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237,42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37,42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упрощенной системы </w:t>
            </w:r>
            <w:r w:rsidRPr="003948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3 359,38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3 359,38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2 02 16001 10 0000 151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5 839,20</w:t>
            </w:r>
          </w:p>
        </w:tc>
      </w:tr>
    </w:tbl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A449C" w:rsidRDefault="003A449C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3FC4" w:rsidRDefault="00A33FC4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3FC4" w:rsidRDefault="00A33FC4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3FC4" w:rsidRPr="004B6464" w:rsidRDefault="00A33FC4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75"/>
        <w:gridCol w:w="2660"/>
        <w:gridCol w:w="1072"/>
        <w:gridCol w:w="983"/>
        <w:gridCol w:w="967"/>
        <w:gridCol w:w="1153"/>
      </w:tblGrid>
      <w:tr w:rsidR="003A449C" w:rsidRPr="00C902BF" w:rsidTr="003A449C">
        <w:trPr>
          <w:trHeight w:val="247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tbl>
            <w:tblPr>
              <w:tblStyle w:val="a5"/>
              <w:tblW w:w="0" w:type="auto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</w:tblGrid>
            <w:tr w:rsidR="003A449C" w:rsidRPr="00613351" w:rsidTr="003A449C">
              <w:tc>
                <w:tcPr>
                  <w:tcW w:w="3591" w:type="dxa"/>
                </w:tcPr>
                <w:p w:rsidR="003A449C" w:rsidRPr="00613351" w:rsidRDefault="00A33FC4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3A449C"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A449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бюджету </w:t>
                  </w:r>
                  <w:proofErr w:type="gramStart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поселения «Поселок Морской»</w:t>
                  </w:r>
                  <w:r w:rsidR="000438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Охотского муниципального</w:t>
                  </w:r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Хабаровского края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3и на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и202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3A449C" w:rsidRPr="00613351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613351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51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3A449C" w:rsidRPr="00613351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49C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поступлений в бюджет сельского поселения «Поселок Морской» подлежащих учету и распределению между бюджетами бюджетной системы Российской Федерации органами Федерального казначейства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</w:p>
          <w:p w:rsidR="003A449C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449C" w:rsidRPr="00C902BF" w:rsidTr="003A449C">
        <w:trPr>
          <w:trHeight w:val="10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lastRenderedPageBreak/>
              <w:t>Код главы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дохода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 w:rsidRPr="00C902BF">
              <w:rPr>
                <w:rFonts w:ascii="Times New Roman" w:hAnsi="Times New Roman"/>
                <w:color w:val="000000"/>
                <w:sz w:val="24"/>
              </w:rPr>
              <w:t>в(</w:t>
            </w:r>
            <w:proofErr w:type="gramEnd"/>
            <w:r w:rsidRPr="00C902BF">
              <w:rPr>
                <w:rFonts w:ascii="Times New Roman" w:hAnsi="Times New Roman"/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3A449C" w:rsidRPr="00C902BF" w:rsidTr="003A449C">
        <w:trPr>
          <w:trHeight w:val="1199"/>
        </w:trPr>
        <w:tc>
          <w:tcPr>
            <w:tcW w:w="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субъекта 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поселений</w:t>
            </w:r>
          </w:p>
        </w:tc>
      </w:tr>
    </w:tbl>
    <w:p w:rsidR="003A449C" w:rsidRPr="00623673" w:rsidRDefault="003A449C" w:rsidP="003A449C">
      <w:pPr>
        <w:spacing w:after="0" w:line="240" w:lineRule="auto"/>
        <w:contextualSpacing/>
        <w:rPr>
          <w:sz w:val="2"/>
          <w:szCs w:val="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75"/>
        <w:gridCol w:w="2660"/>
        <w:gridCol w:w="1072"/>
        <w:gridCol w:w="16"/>
        <w:gridCol w:w="967"/>
        <w:gridCol w:w="967"/>
        <w:gridCol w:w="1153"/>
      </w:tblGrid>
      <w:tr w:rsidR="003A449C" w:rsidRPr="00C902BF" w:rsidTr="003A449C">
        <w:trPr>
          <w:trHeight w:val="3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3A449C" w:rsidRPr="00C902BF" w:rsidTr="003A449C">
        <w:trPr>
          <w:trHeight w:val="87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11302995100000130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A449C" w:rsidRPr="00C902BF" w:rsidTr="003A449C">
        <w:trPr>
          <w:trHeight w:val="121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11701050100000180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A449C" w:rsidRPr="00C902BF" w:rsidTr="003A449C">
        <w:trPr>
          <w:trHeight w:val="83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20705030100000150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070404" w:rsidTr="003A449C">
        <w:tc>
          <w:tcPr>
            <w:tcW w:w="563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</w:t>
            </w:r>
            <w:r>
              <w:rPr>
                <w:rFonts w:ascii="Times New Roman" w:hAnsi="Times New Roman"/>
                <w:sz w:val="28"/>
                <w:szCs w:val="28"/>
              </w:rPr>
              <w:t>на Хабаровского края на 2023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202</w:t>
      </w:r>
      <w:r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2A7D85" w:rsidRDefault="003A449C" w:rsidP="00A33F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A33FC4">
        <w:rPr>
          <w:rFonts w:ascii="Times New Roman" w:hAnsi="Times New Roman"/>
          <w:sz w:val="24"/>
          <w:szCs w:val="24"/>
        </w:rPr>
        <w:t xml:space="preserve">        </w:t>
      </w:r>
      <w:r w:rsidRPr="002A7D85">
        <w:rPr>
          <w:rFonts w:ascii="Times New Roman" w:hAnsi="Times New Roman"/>
          <w:sz w:val="24"/>
          <w:szCs w:val="24"/>
        </w:rPr>
        <w:t xml:space="preserve">        (тыс. рублей)</w:t>
      </w: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709"/>
        <w:gridCol w:w="1581"/>
      </w:tblGrid>
      <w:tr w:rsidR="003A449C" w:rsidRPr="002A7D85" w:rsidTr="003A449C">
        <w:trPr>
          <w:trHeight w:val="537"/>
        </w:trPr>
        <w:tc>
          <w:tcPr>
            <w:tcW w:w="552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1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3A449C" w:rsidRPr="002A7D85" w:rsidRDefault="003A449C" w:rsidP="00A33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711"/>
        <w:gridCol w:w="1569"/>
      </w:tblGrid>
      <w:tr w:rsidR="003A449C" w:rsidRPr="002A7D85" w:rsidTr="003A449C">
        <w:trPr>
          <w:tblHeader/>
        </w:trPr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0300005030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  <w:shd w:val="clear" w:color="auto" w:fill="auto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050000301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расходы: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 расходы: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5 206,16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</w:tbl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</w:rPr>
      </w:pP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2A7D85" w:rsidTr="003A449C">
        <w:tc>
          <w:tcPr>
            <w:tcW w:w="563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юджетных ассигнований по целевым</w:t>
      </w:r>
      <w:r w:rsidRPr="002A7D85">
        <w:rPr>
          <w:rFonts w:ascii="Times New Roman" w:hAnsi="Times New Roman"/>
          <w:sz w:val="28"/>
          <w:szCs w:val="28"/>
        </w:rPr>
        <w:t xml:space="preserve">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3A449C" w:rsidRPr="002A7D85" w:rsidRDefault="003A449C" w:rsidP="00A33FC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A449C" w:rsidRPr="002A7D85" w:rsidRDefault="003A449C" w:rsidP="00A33F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3FC4">
        <w:rPr>
          <w:rFonts w:ascii="Times New Roman" w:hAnsi="Times New Roman"/>
          <w:sz w:val="24"/>
          <w:szCs w:val="24"/>
        </w:rPr>
        <w:t xml:space="preserve">        </w:t>
      </w:r>
      <w:r w:rsidRPr="002A7D85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709"/>
        <w:gridCol w:w="1417"/>
        <w:gridCol w:w="1418"/>
      </w:tblGrid>
      <w:tr w:rsidR="003A449C" w:rsidRPr="002A7D85" w:rsidTr="003A449C">
        <w:trPr>
          <w:trHeight w:val="537"/>
        </w:trPr>
        <w:tc>
          <w:tcPr>
            <w:tcW w:w="4395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3A449C" w:rsidRPr="002A7D85" w:rsidRDefault="003A449C" w:rsidP="0070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709"/>
        <w:gridCol w:w="1417"/>
        <w:gridCol w:w="1418"/>
      </w:tblGrid>
      <w:tr w:rsidR="003A449C" w:rsidRPr="002A7D85" w:rsidTr="003A449C">
        <w:trPr>
          <w:tblHeader/>
        </w:trPr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2A7D85" w:rsidTr="003A449C">
        <w:trPr>
          <w:trHeight w:val="1177"/>
        </w:trPr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741,08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741,08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заключенными соглашениями 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8" w:type="dxa"/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распределенные расходы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 расходы: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5 064,33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4 934,33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</w:tbl>
    <w:p w:rsidR="003A449C" w:rsidRPr="00516BF2" w:rsidRDefault="003A449C" w:rsidP="003A449C">
      <w:pPr>
        <w:tabs>
          <w:tab w:val="left" w:pos="5580"/>
        </w:tabs>
      </w:pP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3A449C" w:rsidRPr="00516BF2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Tr="003A449C">
        <w:tc>
          <w:tcPr>
            <w:tcW w:w="5637" w:type="dxa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поселения «Поселок Морской»  Охотского муниципального района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3A449C" w:rsidRDefault="003A449C" w:rsidP="003A449C">
      <w:pPr>
        <w:spacing w:line="240" w:lineRule="exact"/>
        <w:jc w:val="center"/>
      </w:pP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2A7D85" w:rsidRDefault="003A449C" w:rsidP="003A449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3A449C" w:rsidRPr="002A7D85" w:rsidTr="003A449C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3A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43"/>
        <w:gridCol w:w="426"/>
        <w:gridCol w:w="425"/>
        <w:gridCol w:w="1276"/>
        <w:gridCol w:w="567"/>
        <w:gridCol w:w="1417"/>
        <w:gridCol w:w="142"/>
      </w:tblGrid>
      <w:tr w:rsidR="003A449C" w:rsidRPr="002A7D85" w:rsidTr="003A449C">
        <w:trPr>
          <w:trHeight w:val="150"/>
          <w:tblHeader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4 798,28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B1130B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A449C" w:rsidRDefault="003A449C" w:rsidP="003A449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44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B1130B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8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42640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42640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392B32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8676FA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425D14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425D14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425D14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D67BE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D67BE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непрограммных расходов органов муниципальной власти поселения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3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годы»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</w:t>
      </w:r>
      <w:proofErr w:type="spellStart"/>
      <w:r w:rsidRPr="002A7D85">
        <w:rPr>
          <w:rFonts w:ascii="Times New Roman" w:hAnsi="Times New Roman"/>
          <w:sz w:val="28"/>
          <w:szCs w:val="28"/>
        </w:rPr>
        <w:t>Гл</w:t>
      </w:r>
      <w:proofErr w:type="spellEnd"/>
      <w:r w:rsidRPr="002A7D85">
        <w:rPr>
          <w:rFonts w:ascii="Times New Roman" w:hAnsi="Times New Roman"/>
          <w:sz w:val="28"/>
          <w:szCs w:val="28"/>
        </w:rPr>
        <w:t>» - «Глава»;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lastRenderedPageBreak/>
        <w:t xml:space="preserve">                      - графа 3 «РЗ» - «Раздел»;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Tr="003A449C">
        <w:tc>
          <w:tcPr>
            <w:tcW w:w="5637" w:type="dxa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3A449C" w:rsidRDefault="003A449C" w:rsidP="003A449C">
      <w:pPr>
        <w:spacing w:line="240" w:lineRule="exact"/>
        <w:jc w:val="center"/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A449C" w:rsidRPr="002A7D85" w:rsidRDefault="003A449C" w:rsidP="003A449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3A449C" w:rsidRPr="002A7D85" w:rsidTr="003A449C">
        <w:trPr>
          <w:trHeight w:val="5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70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3A449C" w:rsidRPr="002A7D85" w:rsidTr="003A449C">
        <w:trPr>
          <w:trHeight w:val="15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5 949,76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4 627,57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2 538,41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8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2 538,41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149,45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149,45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</w:t>
            </w:r>
            <w:r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3D3858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701F54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</w:t>
      </w:r>
      <w:proofErr w:type="spellStart"/>
      <w:r w:rsidRPr="002A7D85">
        <w:rPr>
          <w:rFonts w:ascii="Times New Roman" w:hAnsi="Times New Roman"/>
          <w:sz w:val="28"/>
          <w:szCs w:val="28"/>
        </w:rPr>
        <w:t>Гл</w:t>
      </w:r>
      <w:proofErr w:type="spellEnd"/>
      <w:r w:rsidRPr="002A7D85">
        <w:rPr>
          <w:rFonts w:ascii="Times New Roman" w:hAnsi="Times New Roman"/>
          <w:sz w:val="28"/>
          <w:szCs w:val="28"/>
        </w:rPr>
        <w:t>» - «Глава»;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- графа 6 «ВР» - «Вид расходов»</w:t>
      </w:r>
    </w:p>
    <w:p w:rsid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p w:rsidR="003A449C" w:rsidRP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347821" w:rsidTr="003A449C">
        <w:tc>
          <w:tcPr>
            <w:tcW w:w="5637" w:type="dxa"/>
          </w:tcPr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D570A3">
        <w:rPr>
          <w:rFonts w:ascii="Times New Roman" w:hAnsi="Times New Roman"/>
          <w:sz w:val="28"/>
          <w:szCs w:val="28"/>
        </w:rPr>
        <w:t xml:space="preserve"> год</w:t>
      </w: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auto"/>
        <w:jc w:val="right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1418"/>
        <w:gridCol w:w="850"/>
        <w:gridCol w:w="1276"/>
      </w:tblGrid>
      <w:tr w:rsidR="003A449C" w:rsidRPr="00186551" w:rsidTr="003A449C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 год</w:t>
            </w:r>
          </w:p>
        </w:tc>
      </w:tr>
    </w:tbl>
    <w:p w:rsidR="003A449C" w:rsidRPr="006516CD" w:rsidRDefault="003A449C" w:rsidP="003A449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560"/>
        <w:gridCol w:w="708"/>
        <w:gridCol w:w="1276"/>
      </w:tblGrid>
      <w:tr w:rsidR="003A449C" w:rsidRPr="00186551" w:rsidTr="00701F54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4 798,28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A449C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44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2 709,65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2 659,65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2 659,65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2 270,69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2 270,69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B22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449C" w:rsidRDefault="003A449C" w:rsidP="003A449C">
      <w:pPr>
        <w:spacing w:after="0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347821" w:rsidTr="003A449C">
        <w:tc>
          <w:tcPr>
            <w:tcW w:w="5637" w:type="dxa"/>
          </w:tcPr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D57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24 и 2025 </w:t>
      </w:r>
      <w:r w:rsidRPr="00D570A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</w:t>
      </w: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auto"/>
        <w:jc w:val="right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3A449C" w:rsidRPr="00186551" w:rsidTr="003A449C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2025 год</w:t>
            </w:r>
          </w:p>
        </w:tc>
      </w:tr>
    </w:tbl>
    <w:p w:rsidR="003A449C" w:rsidRPr="006516CD" w:rsidRDefault="003A449C" w:rsidP="003A449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3A449C" w:rsidRPr="00186551" w:rsidTr="00701F54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4 476,45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1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1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2E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2E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050000309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16E61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83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83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6E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6E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A268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6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26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623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623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</w:tbl>
    <w:p w:rsidR="003A449C" w:rsidRPr="0009095B" w:rsidRDefault="003A449C" w:rsidP="003A449C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2A7D85" w:rsidTr="003A449C">
        <w:tc>
          <w:tcPr>
            <w:tcW w:w="5353" w:type="dxa"/>
          </w:tcPr>
          <w:p w:rsidR="003A449C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2A7D85" w:rsidRDefault="003A449C" w:rsidP="003A449C">
      <w:pPr>
        <w:pStyle w:val="a6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202</w:t>
      </w:r>
      <w:r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62105F" w:rsidRDefault="003A449C" w:rsidP="003A449C">
      <w:pPr>
        <w:spacing w:after="0" w:line="240" w:lineRule="exact"/>
        <w:jc w:val="right"/>
        <w:rPr>
          <w:sz w:val="24"/>
        </w:rPr>
      </w:pPr>
    </w:p>
    <w:p w:rsidR="003A449C" w:rsidRPr="002A7D85" w:rsidRDefault="003A449C" w:rsidP="003A44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2A7D85">
        <w:rPr>
          <w:rFonts w:ascii="Times New Roman" w:hAnsi="Times New Roman"/>
          <w:sz w:val="24"/>
          <w:szCs w:val="24"/>
        </w:rPr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2A7D85" w:rsidTr="003A449C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4 798,28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A449C" w:rsidRPr="002A7D85" w:rsidTr="003A449C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</w:tbl>
    <w:p w:rsidR="003A449C" w:rsidRPr="002A7D85" w:rsidRDefault="003A449C" w:rsidP="003A44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449C" w:rsidRPr="002A7D85" w:rsidRDefault="003A449C" w:rsidP="003A44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3A449C" w:rsidRPr="00701F54" w:rsidRDefault="003A449C" w:rsidP="00701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</w:t>
      </w:r>
      <w:r w:rsidR="00701F54">
        <w:rPr>
          <w:rFonts w:ascii="Times New Roman" w:hAnsi="Times New Roman"/>
          <w:sz w:val="28"/>
          <w:szCs w:val="28"/>
        </w:rPr>
        <w:t xml:space="preserve">  - графа 3 «ПР» - «Подраздел».</w:t>
      </w: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2A7D85" w:rsidTr="003A449C">
        <w:tc>
          <w:tcPr>
            <w:tcW w:w="5353" w:type="dxa"/>
          </w:tcPr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2A7D85" w:rsidRDefault="003A449C" w:rsidP="003A449C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A7D85">
        <w:rPr>
          <w:rFonts w:ascii="Times New Roman" w:hAnsi="Times New Roman"/>
          <w:sz w:val="28"/>
          <w:szCs w:val="28"/>
        </w:rPr>
        <w:t xml:space="preserve">  годов</w:t>
      </w:r>
    </w:p>
    <w:p w:rsidR="003A449C" w:rsidRPr="002A7D85" w:rsidRDefault="003A449C" w:rsidP="003A449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A449C" w:rsidRPr="002A7D85" w:rsidRDefault="003A449C" w:rsidP="003A44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="00701F54">
        <w:rPr>
          <w:rFonts w:ascii="Times New Roman" w:hAnsi="Times New Roman"/>
          <w:sz w:val="24"/>
          <w:szCs w:val="24"/>
        </w:rPr>
        <w:t xml:space="preserve">     </w:t>
      </w:r>
      <w:r w:rsidRPr="002A7D85">
        <w:rPr>
          <w:rFonts w:ascii="Times New Roman" w:hAnsi="Times New Roman"/>
          <w:sz w:val="24"/>
          <w:szCs w:val="24"/>
        </w:rPr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8"/>
        <w:gridCol w:w="1560"/>
        <w:gridCol w:w="1560"/>
      </w:tblGrid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2A7D85" w:rsidTr="003A449C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4 627,57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2538,41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rPr>
          <w:trHeight w:val="4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</w:tr>
      <w:tr w:rsidR="003A449C" w:rsidRPr="002A7D85" w:rsidTr="003A449C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</w:tbl>
    <w:p w:rsidR="003A449C" w:rsidRPr="002A7D85" w:rsidRDefault="003A449C" w:rsidP="0070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3A449C" w:rsidRPr="002A7D85" w:rsidRDefault="003A449C" w:rsidP="0070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3A449C" w:rsidRDefault="003A449C" w:rsidP="003A449C">
      <w:pPr>
        <w:spacing w:after="0" w:line="240" w:lineRule="exact"/>
        <w:contextualSpacing/>
        <w:jc w:val="center"/>
      </w:pPr>
    </w:p>
    <w:p w:rsidR="00701F54" w:rsidRDefault="00701F54" w:rsidP="003A449C">
      <w:pPr>
        <w:spacing w:after="0" w:line="240" w:lineRule="exact"/>
        <w:contextualSpacing/>
        <w:jc w:val="center"/>
      </w:pPr>
    </w:p>
    <w:p w:rsidR="00701F54" w:rsidRDefault="00701F54" w:rsidP="003A449C">
      <w:pPr>
        <w:spacing w:after="0" w:line="240" w:lineRule="exact"/>
        <w:contextualSpacing/>
        <w:jc w:val="center"/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070620" w:rsidTr="003A449C">
        <w:tc>
          <w:tcPr>
            <w:tcW w:w="5353" w:type="dxa"/>
          </w:tcPr>
          <w:p w:rsidR="003A449C" w:rsidRPr="00070620" w:rsidRDefault="003A449C" w:rsidP="003A449C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070620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070620" w:rsidRDefault="003A449C" w:rsidP="003A449C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620">
        <w:rPr>
          <w:rFonts w:ascii="Times New Roman" w:hAnsi="Times New Roman"/>
          <w:sz w:val="28"/>
          <w:szCs w:val="28"/>
        </w:rPr>
        <w:t>на  202</w:t>
      </w:r>
      <w:r>
        <w:rPr>
          <w:rFonts w:ascii="Times New Roman" w:hAnsi="Times New Roman"/>
          <w:sz w:val="28"/>
          <w:szCs w:val="28"/>
        </w:rPr>
        <w:t>3</w:t>
      </w:r>
      <w:r w:rsidRPr="00070620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920699" w:rsidRDefault="003A449C" w:rsidP="003A449C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62"/>
        <w:gridCol w:w="1655"/>
      </w:tblGrid>
      <w:tr w:rsidR="003A449C" w:rsidRPr="00624FFC" w:rsidTr="003A449C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 2023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624FFC" w:rsidTr="003A449C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128,12</w:t>
            </w:r>
          </w:p>
        </w:tc>
      </w:tr>
      <w:tr w:rsidR="003A449C" w:rsidRPr="00624FFC" w:rsidTr="003A449C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5 920,70</w:t>
            </w:r>
          </w:p>
        </w:tc>
      </w:tr>
      <w:tr w:rsidR="003A449C" w:rsidRPr="00624FFC" w:rsidTr="003A449C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-5 920,70</w:t>
            </w:r>
          </w:p>
        </w:tc>
      </w:tr>
      <w:tr w:rsidR="003A449C" w:rsidRPr="00624FFC" w:rsidTr="003A449C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  <w:tr w:rsidR="003A449C" w:rsidRPr="00624FFC" w:rsidTr="003A449C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  <w:tr w:rsidR="003A449C" w:rsidRPr="00624FFC" w:rsidTr="003A449C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128,12</w:t>
            </w:r>
          </w:p>
        </w:tc>
      </w:tr>
    </w:tbl>
    <w:p w:rsidR="003A449C" w:rsidRPr="00624FFC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F54" w:rsidRDefault="00701F5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F54" w:rsidRDefault="00701F5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070620" w:rsidTr="003A449C">
        <w:tc>
          <w:tcPr>
            <w:tcW w:w="5353" w:type="dxa"/>
          </w:tcPr>
          <w:p w:rsidR="003A449C" w:rsidRPr="00070620" w:rsidRDefault="003A449C" w:rsidP="003A449C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070620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>бюджету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поселения «Поселок Морской» 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Охотского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Хабаровского края на 2023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070620" w:rsidRDefault="003A449C" w:rsidP="003A449C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</w:t>
      </w:r>
      <w:r>
        <w:rPr>
          <w:rFonts w:ascii="Times New Roman" w:hAnsi="Times New Roman"/>
          <w:sz w:val="28"/>
          <w:szCs w:val="28"/>
        </w:rPr>
        <w:t>реннего финансирования дефицита</w:t>
      </w:r>
      <w:r w:rsidRPr="0007062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на плановый период </w:t>
      </w:r>
      <w:r w:rsidRPr="0007062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и 2024-2025 годов</w:t>
      </w:r>
    </w:p>
    <w:p w:rsidR="003A449C" w:rsidRPr="00920699" w:rsidRDefault="003A449C" w:rsidP="003A449C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546"/>
        <w:gridCol w:w="1559"/>
        <w:gridCol w:w="1559"/>
      </w:tblGrid>
      <w:tr w:rsidR="003A449C" w:rsidRPr="00624FFC" w:rsidTr="003A449C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624FFC" w:rsidTr="003A449C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118,42</w:t>
            </w:r>
          </w:p>
        </w:tc>
      </w:tr>
      <w:tr w:rsidR="003A449C" w:rsidRPr="00624FFC" w:rsidTr="003A449C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-5 838,72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5 839,20</w:t>
            </w:r>
          </w:p>
        </w:tc>
      </w:tr>
      <w:tr w:rsidR="003A449C" w:rsidRPr="00624FFC" w:rsidTr="003A449C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-5 838,72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5 839,20</w:t>
            </w:r>
          </w:p>
        </w:tc>
      </w:tr>
      <w:tr w:rsidR="003A449C" w:rsidRPr="00624FFC" w:rsidTr="003A449C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  <w:tr w:rsidR="003A449C" w:rsidRPr="00624FFC" w:rsidTr="003A449C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  <w:tr w:rsidR="003A449C" w:rsidRPr="00624FFC" w:rsidTr="003A449C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118,42</w:t>
            </w:r>
          </w:p>
        </w:tc>
      </w:tr>
    </w:tbl>
    <w:p w:rsidR="003A449C" w:rsidRPr="00624FFC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3A449C" w:rsidRDefault="003A449C" w:rsidP="003A449C">
      <w:pPr>
        <w:spacing w:after="0"/>
      </w:pPr>
    </w:p>
    <w:p w:rsidR="003A449C" w:rsidRDefault="003A449C" w:rsidP="003A449C"/>
    <w:sectPr w:rsidR="003A449C" w:rsidSect="00ED0B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BC5"/>
    <w:rsid w:val="00015235"/>
    <w:rsid w:val="0003130E"/>
    <w:rsid w:val="000430DC"/>
    <w:rsid w:val="0004382D"/>
    <w:rsid w:val="000742AD"/>
    <w:rsid w:val="00082A30"/>
    <w:rsid w:val="00084315"/>
    <w:rsid w:val="00095340"/>
    <w:rsid w:val="00095B77"/>
    <w:rsid w:val="000A2530"/>
    <w:rsid w:val="000A5241"/>
    <w:rsid w:val="000E14D8"/>
    <w:rsid w:val="0014639E"/>
    <w:rsid w:val="00180489"/>
    <w:rsid w:val="00194F96"/>
    <w:rsid w:val="001C2FEE"/>
    <w:rsid w:val="001C5645"/>
    <w:rsid w:val="00205DBE"/>
    <w:rsid w:val="002067B9"/>
    <w:rsid w:val="0021351F"/>
    <w:rsid w:val="00213FFB"/>
    <w:rsid w:val="00216E61"/>
    <w:rsid w:val="0023090C"/>
    <w:rsid w:val="002313F2"/>
    <w:rsid w:val="00253911"/>
    <w:rsid w:val="002642FD"/>
    <w:rsid w:val="002764EB"/>
    <w:rsid w:val="002839A1"/>
    <w:rsid w:val="002929C0"/>
    <w:rsid w:val="002A6E83"/>
    <w:rsid w:val="002B072A"/>
    <w:rsid w:val="002B1306"/>
    <w:rsid w:val="002C032F"/>
    <w:rsid w:val="002C3B64"/>
    <w:rsid w:val="002E5BA0"/>
    <w:rsid w:val="003066A9"/>
    <w:rsid w:val="0031504E"/>
    <w:rsid w:val="00342640"/>
    <w:rsid w:val="00370781"/>
    <w:rsid w:val="00375AE0"/>
    <w:rsid w:val="00392B32"/>
    <w:rsid w:val="003A0F3E"/>
    <w:rsid w:val="003A40D8"/>
    <w:rsid w:val="003A449C"/>
    <w:rsid w:val="003D07EB"/>
    <w:rsid w:val="003D3858"/>
    <w:rsid w:val="003D48E7"/>
    <w:rsid w:val="003D57A1"/>
    <w:rsid w:val="003E5810"/>
    <w:rsid w:val="003F0E88"/>
    <w:rsid w:val="003F4EE1"/>
    <w:rsid w:val="003F72AA"/>
    <w:rsid w:val="0040478E"/>
    <w:rsid w:val="00410284"/>
    <w:rsid w:val="00413944"/>
    <w:rsid w:val="0042094A"/>
    <w:rsid w:val="00425D14"/>
    <w:rsid w:val="00426C71"/>
    <w:rsid w:val="00445E67"/>
    <w:rsid w:val="00464BC0"/>
    <w:rsid w:val="00466A2F"/>
    <w:rsid w:val="00477037"/>
    <w:rsid w:val="00483C6E"/>
    <w:rsid w:val="004938BF"/>
    <w:rsid w:val="004A7645"/>
    <w:rsid w:val="004E6125"/>
    <w:rsid w:val="004F331A"/>
    <w:rsid w:val="004F6A6F"/>
    <w:rsid w:val="00526E0A"/>
    <w:rsid w:val="00530171"/>
    <w:rsid w:val="00533B46"/>
    <w:rsid w:val="005411CF"/>
    <w:rsid w:val="005519DF"/>
    <w:rsid w:val="005538AC"/>
    <w:rsid w:val="00553EDB"/>
    <w:rsid w:val="00554282"/>
    <w:rsid w:val="005641F5"/>
    <w:rsid w:val="005647DF"/>
    <w:rsid w:val="005859EC"/>
    <w:rsid w:val="005B014C"/>
    <w:rsid w:val="005C780E"/>
    <w:rsid w:val="005F055D"/>
    <w:rsid w:val="005F10A9"/>
    <w:rsid w:val="00603BE6"/>
    <w:rsid w:val="006254FB"/>
    <w:rsid w:val="00632FE3"/>
    <w:rsid w:val="006727E2"/>
    <w:rsid w:val="00694E19"/>
    <w:rsid w:val="006A015A"/>
    <w:rsid w:val="006A4AF6"/>
    <w:rsid w:val="006B50BD"/>
    <w:rsid w:val="006D67BE"/>
    <w:rsid w:val="006F335A"/>
    <w:rsid w:val="006F4A14"/>
    <w:rsid w:val="006F6EA1"/>
    <w:rsid w:val="00701F54"/>
    <w:rsid w:val="00717813"/>
    <w:rsid w:val="00725541"/>
    <w:rsid w:val="007267D4"/>
    <w:rsid w:val="00737CFB"/>
    <w:rsid w:val="00790A12"/>
    <w:rsid w:val="007B6599"/>
    <w:rsid w:val="007D0F32"/>
    <w:rsid w:val="007F1396"/>
    <w:rsid w:val="007F514A"/>
    <w:rsid w:val="007F5F12"/>
    <w:rsid w:val="00815E95"/>
    <w:rsid w:val="00822441"/>
    <w:rsid w:val="00850466"/>
    <w:rsid w:val="0085685C"/>
    <w:rsid w:val="008676FA"/>
    <w:rsid w:val="0087765B"/>
    <w:rsid w:val="00893B8A"/>
    <w:rsid w:val="008B6094"/>
    <w:rsid w:val="00932E34"/>
    <w:rsid w:val="0094069A"/>
    <w:rsid w:val="00962989"/>
    <w:rsid w:val="00963B9F"/>
    <w:rsid w:val="0099240F"/>
    <w:rsid w:val="009A021A"/>
    <w:rsid w:val="009A70DF"/>
    <w:rsid w:val="009B1BE2"/>
    <w:rsid w:val="009C280B"/>
    <w:rsid w:val="009C76A3"/>
    <w:rsid w:val="009E2A5C"/>
    <w:rsid w:val="009E3657"/>
    <w:rsid w:val="009E6432"/>
    <w:rsid w:val="009E65C2"/>
    <w:rsid w:val="009F57EA"/>
    <w:rsid w:val="00A009ED"/>
    <w:rsid w:val="00A0606C"/>
    <w:rsid w:val="00A33FC4"/>
    <w:rsid w:val="00A41306"/>
    <w:rsid w:val="00A60AA7"/>
    <w:rsid w:val="00A626BA"/>
    <w:rsid w:val="00A77249"/>
    <w:rsid w:val="00A84391"/>
    <w:rsid w:val="00A84AC4"/>
    <w:rsid w:val="00A9573E"/>
    <w:rsid w:val="00AB274B"/>
    <w:rsid w:val="00B1130B"/>
    <w:rsid w:val="00B157C6"/>
    <w:rsid w:val="00B16197"/>
    <w:rsid w:val="00B72485"/>
    <w:rsid w:val="00B84DC8"/>
    <w:rsid w:val="00BA307B"/>
    <w:rsid w:val="00BA3322"/>
    <w:rsid w:val="00BA7110"/>
    <w:rsid w:val="00C0520C"/>
    <w:rsid w:val="00C15A7C"/>
    <w:rsid w:val="00C41EF8"/>
    <w:rsid w:val="00C427C1"/>
    <w:rsid w:val="00C7027B"/>
    <w:rsid w:val="00C75F92"/>
    <w:rsid w:val="00C918EF"/>
    <w:rsid w:val="00CA584D"/>
    <w:rsid w:val="00CC03EE"/>
    <w:rsid w:val="00CF5D33"/>
    <w:rsid w:val="00D3330B"/>
    <w:rsid w:val="00D36692"/>
    <w:rsid w:val="00D54D89"/>
    <w:rsid w:val="00D6221D"/>
    <w:rsid w:val="00D8069A"/>
    <w:rsid w:val="00D94BE6"/>
    <w:rsid w:val="00DA5DD0"/>
    <w:rsid w:val="00DB0AF4"/>
    <w:rsid w:val="00DB674F"/>
    <w:rsid w:val="00DB793E"/>
    <w:rsid w:val="00DD1772"/>
    <w:rsid w:val="00DE2251"/>
    <w:rsid w:val="00E22179"/>
    <w:rsid w:val="00E42299"/>
    <w:rsid w:val="00E727BF"/>
    <w:rsid w:val="00E747C3"/>
    <w:rsid w:val="00E85183"/>
    <w:rsid w:val="00E86A41"/>
    <w:rsid w:val="00E94082"/>
    <w:rsid w:val="00E9708B"/>
    <w:rsid w:val="00EA0B6C"/>
    <w:rsid w:val="00ED0BC5"/>
    <w:rsid w:val="00EE7E17"/>
    <w:rsid w:val="00F065D6"/>
    <w:rsid w:val="00F17228"/>
    <w:rsid w:val="00F8009E"/>
    <w:rsid w:val="00F9049B"/>
    <w:rsid w:val="00FA0FCA"/>
    <w:rsid w:val="00FC2807"/>
    <w:rsid w:val="00FE506C"/>
    <w:rsid w:val="00FF51C6"/>
    <w:rsid w:val="00FF5405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1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3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71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7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313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1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13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3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5821-05A8-4B85-B36C-C82D9B72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47</Pages>
  <Words>12380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74</cp:revision>
  <cp:lastPrinted>2022-12-30T00:30:00Z</cp:lastPrinted>
  <dcterms:created xsi:type="dcterms:W3CDTF">2019-05-27T05:37:00Z</dcterms:created>
  <dcterms:modified xsi:type="dcterms:W3CDTF">2023-01-10T05:51:00Z</dcterms:modified>
</cp:coreProperties>
</file>